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60" w:type="dxa"/>
        <w:tblInd w:w="95" w:type="dxa"/>
        <w:tblLook w:val="04A0"/>
      </w:tblPr>
      <w:tblGrid>
        <w:gridCol w:w="474"/>
        <w:gridCol w:w="1627"/>
        <w:gridCol w:w="1431"/>
        <w:gridCol w:w="1119"/>
        <w:gridCol w:w="1068"/>
        <w:gridCol w:w="2091"/>
        <w:gridCol w:w="850"/>
      </w:tblGrid>
      <w:tr w:rsidR="00893D08" w:rsidRPr="00893D08" w:rsidTr="004D517B">
        <w:trPr>
          <w:trHeight w:val="315"/>
        </w:trPr>
        <w:tc>
          <w:tcPr>
            <w:tcW w:w="7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3D08" w:rsidRPr="00893D08" w:rsidRDefault="00893D08" w:rsidP="00893D08">
            <w:pPr>
              <w:spacing w:line="240" w:lineRule="auto"/>
              <w:ind w:left="0" w:right="0"/>
              <w:jc w:val="left"/>
              <w:rPr>
                <w:rFonts w:ascii="Arial" w:eastAsia="Times New Roman" w:hAnsi="Arial" w:cs="Arial"/>
                <w:b/>
                <w:bCs/>
                <w:color w:val="6A5ACD"/>
                <w:sz w:val="24"/>
                <w:szCs w:val="24"/>
                <w:lang w:eastAsia="el-GR"/>
              </w:rPr>
            </w:pPr>
            <w:r w:rsidRPr="00893D08">
              <w:rPr>
                <w:rFonts w:ascii="Arial" w:eastAsia="Times New Roman" w:hAnsi="Arial" w:cs="Arial"/>
                <w:b/>
                <w:bCs/>
                <w:color w:val="6A5ACD"/>
                <w:sz w:val="24"/>
                <w:szCs w:val="24"/>
                <w:lang w:eastAsia="el-GR"/>
              </w:rPr>
              <w:t>ΠΙΝΑΚΑΣ ΜΟΡΙΩΝ ΜΕΤΑΘΕΣΗΣ ΥΠΕΡΑΡΙΘΜΩΝ</w:t>
            </w:r>
            <w:r>
              <w:rPr>
                <w:rFonts w:ascii="Arial" w:eastAsia="Times New Roman" w:hAnsi="Arial" w:cs="Arial"/>
                <w:b/>
                <w:bCs/>
                <w:color w:val="6A5ACD"/>
                <w:sz w:val="24"/>
                <w:szCs w:val="24"/>
                <w:lang w:eastAsia="el-GR"/>
              </w:rPr>
              <w:t xml:space="preserve"> ΕΚΠ/ΚΩΝ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D08" w:rsidRPr="00893D08" w:rsidRDefault="00893D08" w:rsidP="00893D08">
            <w:pPr>
              <w:spacing w:line="240" w:lineRule="auto"/>
              <w:ind w:left="0" w:right="0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893D08" w:rsidRPr="00893D08" w:rsidTr="004D517B">
        <w:trPr>
          <w:trHeight w:val="300"/>
        </w:trPr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3D08" w:rsidRPr="00893D08" w:rsidRDefault="00893D08" w:rsidP="00893D08">
            <w:pPr>
              <w:spacing w:line="240" w:lineRule="auto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893D08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Σχολικό έτος: 2023-2024</w:t>
            </w:r>
          </w:p>
        </w:tc>
        <w:tc>
          <w:tcPr>
            <w:tcW w:w="36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3D08" w:rsidRPr="00893D08" w:rsidRDefault="00893D08" w:rsidP="00893D08">
            <w:pPr>
              <w:spacing w:line="240" w:lineRule="auto"/>
              <w:ind w:left="0" w:right="0"/>
              <w:jc w:val="left"/>
              <w:rPr>
                <w:rFonts w:ascii="Calibri" w:eastAsia="Times New Roman" w:hAnsi="Calibri" w:cs="Calibri"/>
                <w:lang w:eastAsia="el-GR"/>
              </w:rPr>
            </w:pPr>
            <w:r w:rsidRPr="00893D08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D08" w:rsidRPr="00893D08" w:rsidRDefault="00893D08" w:rsidP="00893D08">
            <w:pPr>
              <w:spacing w:line="240" w:lineRule="auto"/>
              <w:ind w:left="0" w:right="0"/>
              <w:jc w:val="lef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D08" w:rsidRPr="00893D08" w:rsidRDefault="00893D08" w:rsidP="00893D08">
            <w:pPr>
              <w:spacing w:line="240" w:lineRule="auto"/>
              <w:ind w:left="0" w:right="0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893D08" w:rsidRPr="00893D08" w:rsidTr="004D517B">
        <w:trPr>
          <w:trHeight w:val="300"/>
        </w:trPr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7B68EE" w:fill="7B68EE"/>
            <w:vAlign w:val="center"/>
            <w:hideMark/>
          </w:tcPr>
          <w:p w:rsidR="00893D08" w:rsidRPr="00893D08" w:rsidRDefault="00893D08" w:rsidP="00893D08">
            <w:pPr>
              <w:spacing w:line="240" w:lineRule="auto"/>
              <w:ind w:left="0" w:right="0"/>
              <w:jc w:val="left"/>
              <w:rPr>
                <w:rFonts w:ascii="Arial" w:eastAsia="Times New Roman" w:hAnsi="Arial" w:cs="Arial"/>
                <w:color w:val="FFFFFF"/>
                <w:sz w:val="16"/>
                <w:szCs w:val="16"/>
                <w:lang w:eastAsia="el-GR"/>
              </w:rPr>
            </w:pPr>
            <w:r w:rsidRPr="00893D08">
              <w:rPr>
                <w:rFonts w:ascii="Arial" w:eastAsia="Times New Roman" w:hAnsi="Arial" w:cs="Arial"/>
                <w:color w:val="FFFFFF"/>
                <w:sz w:val="16"/>
                <w:szCs w:val="16"/>
                <w:lang w:eastAsia="el-GR"/>
              </w:rPr>
              <w:t>Ειδικότητα: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B68EE" w:fill="7B68EE"/>
            <w:vAlign w:val="center"/>
            <w:hideMark/>
          </w:tcPr>
          <w:p w:rsidR="00893D08" w:rsidRPr="00893D08" w:rsidRDefault="00893D08" w:rsidP="00893D08">
            <w:pPr>
              <w:spacing w:line="240" w:lineRule="auto"/>
              <w:ind w:left="0" w:right="0"/>
              <w:jc w:val="left"/>
              <w:rPr>
                <w:rFonts w:ascii="Arial" w:eastAsia="Times New Roman" w:hAnsi="Arial" w:cs="Arial"/>
                <w:color w:val="FFFFFF"/>
                <w:sz w:val="16"/>
                <w:szCs w:val="16"/>
                <w:lang w:eastAsia="el-GR"/>
              </w:rPr>
            </w:pPr>
            <w:r w:rsidRPr="00893D08">
              <w:rPr>
                <w:rFonts w:ascii="Arial" w:eastAsia="Times New Roman" w:hAnsi="Arial" w:cs="Arial"/>
                <w:color w:val="FFFFFF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7B68EE" w:fill="7B68EE"/>
            <w:vAlign w:val="center"/>
            <w:hideMark/>
          </w:tcPr>
          <w:p w:rsidR="00893D08" w:rsidRPr="00893D08" w:rsidRDefault="00893D08" w:rsidP="00893D08">
            <w:pPr>
              <w:spacing w:line="240" w:lineRule="auto"/>
              <w:ind w:left="0" w:right="0"/>
              <w:jc w:val="left"/>
              <w:rPr>
                <w:rFonts w:ascii="Arial" w:eastAsia="Times New Roman" w:hAnsi="Arial" w:cs="Arial"/>
                <w:color w:val="FFFFFF"/>
                <w:sz w:val="16"/>
                <w:szCs w:val="16"/>
                <w:lang w:eastAsia="el-GR"/>
              </w:rPr>
            </w:pPr>
            <w:r w:rsidRPr="00893D08">
              <w:rPr>
                <w:rFonts w:ascii="Arial" w:eastAsia="Times New Roman" w:hAnsi="Arial" w:cs="Arial"/>
                <w:color w:val="FFFFFF"/>
                <w:sz w:val="16"/>
                <w:szCs w:val="16"/>
                <w:lang w:eastAsia="el-GR"/>
              </w:rPr>
              <w:t>ΔΑΣΚΑΛΩΝ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7B68EE" w:fill="7B68EE"/>
            <w:vAlign w:val="center"/>
            <w:hideMark/>
          </w:tcPr>
          <w:p w:rsidR="00893D08" w:rsidRPr="00893D08" w:rsidRDefault="00893D08" w:rsidP="00893D08">
            <w:pPr>
              <w:spacing w:line="240" w:lineRule="auto"/>
              <w:ind w:left="0" w:right="0"/>
              <w:jc w:val="left"/>
              <w:rPr>
                <w:rFonts w:ascii="Arial" w:eastAsia="Times New Roman" w:hAnsi="Arial" w:cs="Arial"/>
                <w:color w:val="FFFFFF"/>
                <w:sz w:val="16"/>
                <w:szCs w:val="16"/>
                <w:lang w:eastAsia="el-GR"/>
              </w:rPr>
            </w:pPr>
            <w:r w:rsidRPr="00893D08">
              <w:rPr>
                <w:rFonts w:ascii="Arial" w:eastAsia="Times New Roman" w:hAnsi="Arial" w:cs="Arial"/>
                <w:color w:val="FFFFFF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B68EE" w:fill="7B68EE"/>
            <w:vAlign w:val="center"/>
            <w:hideMark/>
          </w:tcPr>
          <w:p w:rsidR="00893D08" w:rsidRPr="00893D08" w:rsidRDefault="00893D08" w:rsidP="00893D08">
            <w:pPr>
              <w:spacing w:line="240" w:lineRule="auto"/>
              <w:ind w:left="0" w:right="0"/>
              <w:jc w:val="left"/>
              <w:rPr>
                <w:rFonts w:ascii="Arial" w:eastAsia="Times New Roman" w:hAnsi="Arial" w:cs="Arial"/>
                <w:color w:val="FFFFFF"/>
                <w:sz w:val="16"/>
                <w:szCs w:val="16"/>
                <w:lang w:eastAsia="el-GR"/>
              </w:rPr>
            </w:pPr>
            <w:r w:rsidRPr="00893D08">
              <w:rPr>
                <w:rFonts w:ascii="Arial" w:eastAsia="Times New Roman" w:hAnsi="Arial" w:cs="Arial"/>
                <w:color w:val="FFFFFF"/>
                <w:sz w:val="16"/>
                <w:szCs w:val="16"/>
                <w:lang w:eastAsia="el-GR"/>
              </w:rPr>
              <w:t> </w:t>
            </w:r>
          </w:p>
        </w:tc>
      </w:tr>
      <w:tr w:rsidR="00893D08" w:rsidRPr="00893D08" w:rsidTr="004D517B">
        <w:trPr>
          <w:trHeight w:val="45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893D08" w:rsidRPr="00893D08" w:rsidRDefault="00893D08" w:rsidP="00893D08">
            <w:pPr>
              <w:spacing w:line="240" w:lineRule="auto"/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893D08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893D08" w:rsidRPr="00893D08" w:rsidRDefault="00893D08" w:rsidP="00893D08">
            <w:pPr>
              <w:spacing w:line="240" w:lineRule="auto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893D08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Επώνυμο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893D08" w:rsidRPr="00893D08" w:rsidRDefault="00893D08" w:rsidP="00893D08">
            <w:pPr>
              <w:spacing w:line="240" w:lineRule="auto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893D08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Όνομα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893D08" w:rsidRPr="00893D08" w:rsidRDefault="00893D08" w:rsidP="00893D08">
            <w:pPr>
              <w:spacing w:line="240" w:lineRule="auto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893D08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Όνομα πατρός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893D08" w:rsidRPr="00893D08" w:rsidRDefault="00893D08" w:rsidP="00893D08">
            <w:pPr>
              <w:spacing w:line="240" w:lineRule="auto"/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893D08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Αριθμός μητρώου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87CEEB" w:fill="87CEEB"/>
            <w:vAlign w:val="center"/>
            <w:hideMark/>
          </w:tcPr>
          <w:p w:rsidR="00893D08" w:rsidRPr="00893D08" w:rsidRDefault="00893D08" w:rsidP="00893D08">
            <w:pPr>
              <w:spacing w:line="240" w:lineRule="auto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893D08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Οργανική θέση/Διάθεση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893D08" w:rsidRPr="00893D08" w:rsidRDefault="00893D08" w:rsidP="00893D08">
            <w:pPr>
              <w:spacing w:line="240" w:lineRule="auto"/>
              <w:ind w:left="0" w:right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893D08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Σύνολο μορίων</w:t>
            </w:r>
          </w:p>
        </w:tc>
      </w:tr>
      <w:tr w:rsidR="00893D08" w:rsidRPr="00893D08" w:rsidTr="004D517B">
        <w:trPr>
          <w:trHeight w:val="45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08" w:rsidRPr="00893D08" w:rsidRDefault="00893D08" w:rsidP="00893D08">
            <w:pPr>
              <w:spacing w:line="240" w:lineRule="auto"/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893D08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08" w:rsidRPr="00893D08" w:rsidRDefault="00893D08" w:rsidP="00893D08">
            <w:pPr>
              <w:spacing w:line="240" w:lineRule="auto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893D08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ΤΖΕΚΟΥ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08" w:rsidRPr="00893D08" w:rsidRDefault="00893D08" w:rsidP="00893D08">
            <w:pPr>
              <w:spacing w:line="240" w:lineRule="auto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893D08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08" w:rsidRPr="00893D08" w:rsidRDefault="00893D08" w:rsidP="00893D08">
            <w:pPr>
              <w:spacing w:line="240" w:lineRule="auto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893D08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08" w:rsidRPr="00893D08" w:rsidRDefault="00893D08" w:rsidP="00893D08">
            <w:pPr>
              <w:spacing w:line="240" w:lineRule="auto"/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893D08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585055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D08" w:rsidRPr="00893D08" w:rsidRDefault="00893D08" w:rsidP="00893D08">
            <w:pPr>
              <w:spacing w:line="240" w:lineRule="auto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893D08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 xml:space="preserve">7ο ΔΗΜΟΤΙΚΟ ΣΧΟΛΕΙΟ ΚΑΡΔΙΤΣΑΣ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08" w:rsidRPr="00516BCB" w:rsidRDefault="003C6EF0" w:rsidP="00893D08">
            <w:pPr>
              <w:spacing w:line="240" w:lineRule="auto"/>
              <w:ind w:left="0" w:right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l-GR"/>
              </w:rPr>
              <w:t>148</w:t>
            </w:r>
            <w:r w:rsidR="00516BCB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l-GR"/>
              </w:rPr>
              <w:t>,84</w:t>
            </w:r>
          </w:p>
        </w:tc>
      </w:tr>
      <w:tr w:rsidR="00893D08" w:rsidRPr="00893D08" w:rsidTr="004D517B">
        <w:trPr>
          <w:trHeight w:val="45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08" w:rsidRPr="00893D08" w:rsidRDefault="00893D08" w:rsidP="00893D08">
            <w:pPr>
              <w:spacing w:line="240" w:lineRule="auto"/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893D08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08" w:rsidRPr="00893D08" w:rsidRDefault="00893D08" w:rsidP="00893D08">
            <w:pPr>
              <w:spacing w:line="240" w:lineRule="auto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893D08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ΜΠΟΛΟΤΗ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08" w:rsidRPr="00893D08" w:rsidRDefault="00893D08" w:rsidP="00893D08">
            <w:pPr>
              <w:spacing w:line="240" w:lineRule="auto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893D08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 xml:space="preserve">ΠΑΡΑΣΚΕΥΗ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08" w:rsidRPr="00893D08" w:rsidRDefault="00893D08" w:rsidP="00893D08">
            <w:pPr>
              <w:spacing w:line="240" w:lineRule="auto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893D08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 xml:space="preserve">ΓΕΩΡΓΙΟΣ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08" w:rsidRPr="00893D08" w:rsidRDefault="00893D08" w:rsidP="00893D08">
            <w:pPr>
              <w:spacing w:line="240" w:lineRule="auto"/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893D08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618462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D08" w:rsidRPr="00893D08" w:rsidRDefault="00893D08" w:rsidP="00893D08">
            <w:pPr>
              <w:spacing w:line="240" w:lineRule="auto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893D08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ΜΑΥΡΟΜΜΑΤΙΟΥ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08" w:rsidRPr="00516BCB" w:rsidRDefault="00893D08" w:rsidP="00893D08">
            <w:pPr>
              <w:spacing w:line="240" w:lineRule="auto"/>
              <w:ind w:left="0" w:right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l-GR"/>
              </w:rPr>
            </w:pPr>
            <w:r w:rsidRPr="00893D08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  <w:r w:rsidR="00516BCB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l-GR"/>
              </w:rPr>
              <w:t>29,04</w:t>
            </w:r>
          </w:p>
        </w:tc>
      </w:tr>
    </w:tbl>
    <w:p w:rsidR="003C6929" w:rsidRDefault="003C6929"/>
    <w:sectPr w:rsidR="003C6929" w:rsidSect="003C69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893D08"/>
    <w:rsid w:val="002D0582"/>
    <w:rsid w:val="003C4352"/>
    <w:rsid w:val="003C6929"/>
    <w:rsid w:val="003C6EF0"/>
    <w:rsid w:val="003F32EC"/>
    <w:rsid w:val="004D517B"/>
    <w:rsid w:val="00511424"/>
    <w:rsid w:val="00516BCB"/>
    <w:rsid w:val="006B6E78"/>
    <w:rsid w:val="00893D08"/>
    <w:rsid w:val="00CC302D"/>
    <w:rsid w:val="00EE4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exact"/>
        <w:ind w:left="567" w:right="99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4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290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2024-10-15T07:49:00Z</dcterms:created>
  <dcterms:modified xsi:type="dcterms:W3CDTF">2024-10-15T08:55:00Z</dcterms:modified>
</cp:coreProperties>
</file>