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D0" w:rsidRDefault="00FA17D0">
      <w:pPr>
        <w:rPr>
          <w:rFonts w:ascii="Bookman Old Style" w:hAnsi="Bookman Old Style"/>
          <w:sz w:val="24"/>
          <w:szCs w:val="24"/>
        </w:rPr>
      </w:pPr>
    </w:p>
    <w:p w:rsidR="00FA17D0" w:rsidRPr="00D614E0" w:rsidRDefault="00FA17D0" w:rsidP="00D614E0">
      <w:pPr>
        <w:pStyle w:val="3"/>
        <w:jc w:val="center"/>
        <w:rPr>
          <w:rFonts w:ascii="Bookman Old Style" w:hAnsi="Bookman Old Style"/>
          <w:sz w:val="28"/>
          <w:szCs w:val="28"/>
        </w:rPr>
      </w:pPr>
      <w:r w:rsidRPr="00D614E0">
        <w:rPr>
          <w:rStyle w:val="a4"/>
          <w:rFonts w:ascii="Bookman Old Style" w:hAnsi="Bookman Old Style"/>
          <w:sz w:val="28"/>
          <w:szCs w:val="28"/>
        </w:rPr>
        <w:t>5</w:t>
      </w:r>
      <w:r w:rsidRPr="00D614E0">
        <w:rPr>
          <w:rStyle w:val="a4"/>
          <w:rFonts w:ascii="Bookman Old Style" w:hAnsi="Bookman Old Style"/>
          <w:sz w:val="28"/>
          <w:szCs w:val="28"/>
          <w:vertAlign w:val="superscript"/>
        </w:rPr>
        <w:t>ο</w:t>
      </w:r>
      <w:r w:rsidRPr="00D614E0">
        <w:rPr>
          <w:rStyle w:val="a4"/>
          <w:rFonts w:ascii="Bookman Old Style" w:hAnsi="Bookman Old Style"/>
          <w:sz w:val="28"/>
          <w:szCs w:val="28"/>
        </w:rPr>
        <w:t xml:space="preserve"> Πανελλήνιο Διαδικτυακό Μαθητικό Μαθηματικό Φεστιβάλ</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Symbol" w:hAnsi="Segoe UI Symbol" w:cs="Segoe UI Symbol"/>
        </w:rPr>
        <w:t>🗓</w:t>
      </w:r>
      <w:proofErr w:type="spellEnd"/>
      <w:r w:rsidRPr="00D614E0">
        <w:rPr>
          <w:rFonts w:ascii="Bookman Old Style" w:hAnsi="Bookman Old Style"/>
        </w:rPr>
        <w:t xml:space="preserve"> </w:t>
      </w:r>
      <w:r w:rsidRPr="00D614E0">
        <w:rPr>
          <w:rStyle w:val="a4"/>
          <w:rFonts w:ascii="Bookman Old Style" w:hAnsi="Bookman Old Style"/>
        </w:rPr>
        <w:t>2 &amp; 3 Απριλίου 2025</w:t>
      </w:r>
    </w:p>
    <w:p w:rsidR="00FA17D0" w:rsidRPr="00D614E0" w:rsidRDefault="00FA17D0" w:rsidP="00FA17D0">
      <w:pPr>
        <w:pStyle w:val="4"/>
        <w:rPr>
          <w:rFonts w:ascii="Bookman Old Style" w:hAnsi="Bookman Old Style"/>
        </w:rPr>
      </w:pPr>
      <w:r w:rsidRPr="00D614E0">
        <w:rPr>
          <w:rStyle w:val="a4"/>
          <w:rFonts w:ascii="Bookman Old Style" w:hAnsi="Bookman Old Style"/>
          <w:b/>
          <w:bCs/>
        </w:rPr>
        <w:t>Τελικό Πρόγραμμα &amp; Σύνδεσμοι Παρακολούθησης και Επίλυσης Γρίφων</w:t>
      </w:r>
    </w:p>
    <w:p w:rsidR="00FA17D0" w:rsidRDefault="00FA17D0" w:rsidP="00D614E0">
      <w:pPr>
        <w:spacing w:before="100" w:beforeAutospacing="1" w:after="100" w:afterAutospacing="1"/>
        <w:jc w:val="both"/>
        <w:rPr>
          <w:rFonts w:ascii="Bookman Old Style" w:hAnsi="Bookman Old Style"/>
        </w:rPr>
      </w:pPr>
      <w:r w:rsidRPr="00D614E0">
        <w:rPr>
          <w:rFonts w:ascii="Bookman Old Style" w:hAnsi="Bookman Old Style"/>
        </w:rPr>
        <w:t xml:space="preserve">Το </w:t>
      </w:r>
      <w:r w:rsidRPr="00D614E0">
        <w:rPr>
          <w:rStyle w:val="a4"/>
          <w:rFonts w:ascii="Bookman Old Style" w:hAnsi="Bookman Old Style"/>
        </w:rPr>
        <w:t>5</w:t>
      </w:r>
      <w:r w:rsidRPr="00D614E0">
        <w:rPr>
          <w:rStyle w:val="a4"/>
          <w:rFonts w:ascii="Bookman Old Style" w:hAnsi="Bookman Old Style"/>
          <w:vertAlign w:val="superscript"/>
        </w:rPr>
        <w:t>ο</w:t>
      </w:r>
      <w:r w:rsidRPr="00D614E0">
        <w:rPr>
          <w:rStyle w:val="a4"/>
          <w:rFonts w:ascii="Bookman Old Style" w:hAnsi="Bookman Old Style"/>
        </w:rPr>
        <w:t xml:space="preserve"> Πανελλήνιο Μαθητικό Μαθηματικό Φεστιβάλ (Π.Μ.Μ.Φ.)</w:t>
      </w:r>
      <w:r w:rsidRPr="00D614E0">
        <w:rPr>
          <w:rFonts w:ascii="Bookman Old Style" w:hAnsi="Bookman Old Style"/>
        </w:rPr>
        <w:t xml:space="preserve"> σας προσκαλεί σε ένα συναρπαστικό ταξίδι ανακάλυψης και δημιουργικότητας! Φέτος, το φεστιβάλ θα πραγματοποιηθεί με </w:t>
      </w:r>
      <w:r w:rsidRPr="00D614E0">
        <w:rPr>
          <w:rStyle w:val="a4"/>
          <w:rFonts w:ascii="Bookman Old Style" w:hAnsi="Bookman Old Style"/>
        </w:rPr>
        <w:t>υβριδικό τρόπο</w:t>
      </w:r>
      <w:r w:rsidRPr="00D614E0">
        <w:rPr>
          <w:rFonts w:ascii="Bookman Old Style" w:hAnsi="Bookman Old Style"/>
        </w:rPr>
        <w:t xml:space="preserve">, συνδυάζοντας </w:t>
      </w:r>
      <w:r w:rsidRPr="00D614E0">
        <w:rPr>
          <w:rStyle w:val="a4"/>
          <w:rFonts w:ascii="Bookman Old Style" w:hAnsi="Bookman Old Style"/>
        </w:rPr>
        <w:t>διαδικτυακές και δια ζώσης εκδηλώσεις</w:t>
      </w:r>
      <w:r w:rsidRPr="00D614E0">
        <w:rPr>
          <w:rFonts w:ascii="Bookman Old Style" w:hAnsi="Bookman Old Style"/>
        </w:rPr>
        <w:t>.</w:t>
      </w:r>
    </w:p>
    <w:p w:rsidR="00F1195C" w:rsidRPr="00F1195C" w:rsidRDefault="00F1195C" w:rsidP="00F1195C">
      <w:pPr>
        <w:pStyle w:val="Web"/>
        <w:jc w:val="both"/>
        <w:rPr>
          <w:rFonts w:ascii="Bookman Old Style" w:eastAsiaTheme="minorHAnsi" w:hAnsi="Bookman Old Style" w:cstheme="minorBidi"/>
          <w:sz w:val="22"/>
          <w:szCs w:val="22"/>
          <w:lang w:val="el-GR"/>
        </w:rPr>
      </w:pPr>
      <w:r w:rsidRPr="00F1195C">
        <w:rPr>
          <w:rFonts w:ascii="Bookman Old Style" w:eastAsiaTheme="minorHAnsi" w:hAnsi="Bookman Old Style" w:cstheme="minorBidi"/>
          <w:sz w:val="22"/>
          <w:szCs w:val="22"/>
          <w:lang w:val="el-GR"/>
        </w:rPr>
        <w:t xml:space="preserve">Στις </w:t>
      </w:r>
      <w:r w:rsidRPr="00F1195C">
        <w:rPr>
          <w:rFonts w:ascii="Bookman Old Style" w:eastAsiaTheme="minorHAnsi" w:hAnsi="Bookman Old Style" w:cstheme="minorBidi"/>
          <w:b/>
          <w:bCs/>
          <w:sz w:val="22"/>
          <w:szCs w:val="22"/>
          <w:lang w:val="el-GR"/>
        </w:rPr>
        <w:t>2 και 3 Απριλίου 2025</w:t>
      </w:r>
      <w:r w:rsidRPr="00F1195C">
        <w:rPr>
          <w:rFonts w:ascii="Bookman Old Style" w:eastAsiaTheme="minorHAnsi" w:hAnsi="Bookman Old Style" w:cstheme="minorBidi"/>
          <w:sz w:val="22"/>
          <w:szCs w:val="22"/>
          <w:lang w:val="el-GR"/>
        </w:rPr>
        <w:t xml:space="preserve">, μαθητές και εκπαιδευτικοί από όλη την Ελλάδα θα έχουν την ευκαιρία να συμμετάσχουν σε μια μοναδική εμπειρία, που συνδυάζει την ψηφιακή και τη δια ζώσης μάθηση. Το φετινό φεστιβάλ, με τίτλο </w:t>
      </w:r>
      <w:r w:rsidRPr="00F1195C">
        <w:rPr>
          <w:rFonts w:ascii="Bookman Old Style" w:eastAsiaTheme="minorHAnsi" w:hAnsi="Bookman Old Style" w:cstheme="minorBidi"/>
          <w:b/>
          <w:bCs/>
          <w:sz w:val="22"/>
          <w:szCs w:val="22"/>
          <w:lang w:val="el-GR"/>
        </w:rPr>
        <w:t>"Τα Μαθηματικά Είναι Παντού",</w:t>
      </w:r>
      <w:r w:rsidRPr="00F1195C">
        <w:rPr>
          <w:rFonts w:ascii="Bookman Old Style" w:eastAsiaTheme="minorHAnsi" w:hAnsi="Bookman Old Style" w:cstheme="minorBidi"/>
          <w:sz w:val="22"/>
          <w:szCs w:val="22"/>
          <w:lang w:val="el-GR"/>
        </w:rPr>
        <w:t xml:space="preserve"> στοχεύει να αναδείξει τη σημασία των μαθηματικών στην καθημερινή ζωή και σε όλες τις επιστήμες.</w:t>
      </w:r>
    </w:p>
    <w:p w:rsidR="00F1195C" w:rsidRPr="00F1195C" w:rsidRDefault="00F1195C" w:rsidP="00F1195C">
      <w:pPr>
        <w:pStyle w:val="Web"/>
        <w:jc w:val="both"/>
        <w:rPr>
          <w:rFonts w:ascii="Bookman Old Style" w:eastAsiaTheme="minorHAnsi" w:hAnsi="Bookman Old Style" w:cstheme="minorBidi"/>
          <w:sz w:val="22"/>
          <w:szCs w:val="22"/>
          <w:lang w:val="el-GR"/>
        </w:rPr>
      </w:pPr>
      <w:r w:rsidRPr="00F1195C">
        <w:rPr>
          <w:rFonts w:ascii="Bookman Old Style" w:eastAsiaTheme="minorHAnsi" w:hAnsi="Bookman Old Style" w:cstheme="minorBidi"/>
          <w:sz w:val="22"/>
          <w:szCs w:val="22"/>
          <w:lang w:val="el-GR"/>
        </w:rPr>
        <w:t xml:space="preserve">Οι διαδικτυακές εκδηλώσεις θα είναι </w:t>
      </w:r>
      <w:proofErr w:type="spellStart"/>
      <w:r w:rsidRPr="00F1195C">
        <w:rPr>
          <w:rFonts w:ascii="Bookman Old Style" w:eastAsiaTheme="minorHAnsi" w:hAnsi="Bookman Old Style" w:cstheme="minorBidi"/>
          <w:sz w:val="22"/>
          <w:szCs w:val="22"/>
          <w:lang w:val="el-GR"/>
        </w:rPr>
        <w:t>προσβάσιμες</w:t>
      </w:r>
      <w:proofErr w:type="spellEnd"/>
      <w:r w:rsidRPr="00F1195C">
        <w:rPr>
          <w:rFonts w:ascii="Bookman Old Style" w:eastAsiaTheme="minorHAnsi" w:hAnsi="Bookman Old Style" w:cstheme="minorBidi"/>
          <w:sz w:val="22"/>
          <w:szCs w:val="22"/>
          <w:lang w:val="el-GR"/>
        </w:rPr>
        <w:t xml:space="preserve"> από κάθε γωνιά του κόσμου, ενώ οι δια ζώσης δραστηριότητες θα πραγματοποιηθούν στην Καρδίτσα</w:t>
      </w:r>
      <w:r>
        <w:rPr>
          <w:rFonts w:ascii="Bookman Old Style" w:eastAsiaTheme="minorHAnsi" w:hAnsi="Bookman Old Style" w:cstheme="minorBidi"/>
          <w:sz w:val="22"/>
          <w:szCs w:val="22"/>
          <w:lang w:val="el-GR"/>
        </w:rPr>
        <w:t>,</w:t>
      </w:r>
      <w:r w:rsidRPr="00F1195C">
        <w:rPr>
          <w:rFonts w:ascii="Bookman Old Style" w:eastAsiaTheme="minorHAnsi" w:hAnsi="Bookman Old Style" w:cstheme="minorBidi"/>
          <w:sz w:val="22"/>
          <w:szCs w:val="22"/>
          <w:lang w:val="el-GR"/>
        </w:rPr>
        <w:t xml:space="preserve"> με τη </w:t>
      </w:r>
      <w:proofErr w:type="spellStart"/>
      <w:r w:rsidRPr="00F1195C">
        <w:rPr>
          <w:rFonts w:ascii="Bookman Old Style" w:eastAsiaTheme="minorHAnsi" w:hAnsi="Bookman Old Style" w:cstheme="minorBidi"/>
          <w:sz w:val="22"/>
          <w:szCs w:val="22"/>
          <w:lang w:val="el-GR"/>
        </w:rPr>
        <w:t>συνδιοργάνωση</w:t>
      </w:r>
      <w:proofErr w:type="spellEnd"/>
      <w:r w:rsidRPr="00F1195C">
        <w:rPr>
          <w:rFonts w:ascii="Bookman Old Style" w:eastAsiaTheme="minorHAnsi" w:hAnsi="Bookman Old Style" w:cstheme="minorBidi"/>
          <w:sz w:val="22"/>
          <w:szCs w:val="22"/>
          <w:lang w:val="el-GR"/>
        </w:rPr>
        <w:t xml:space="preserve"> των Διευθύνσεων Πρωτοβάθμιας και Δευτεροβάθμιας Εκπαίδευσης Καρδίτσας</w:t>
      </w:r>
      <w:r w:rsidR="00635C65">
        <w:rPr>
          <w:rFonts w:ascii="Bookman Old Style" w:eastAsiaTheme="minorHAnsi" w:hAnsi="Bookman Old Style" w:cstheme="minorBidi"/>
          <w:sz w:val="22"/>
          <w:szCs w:val="22"/>
          <w:lang w:val="el-GR"/>
        </w:rPr>
        <w:t>,</w:t>
      </w:r>
      <w:r w:rsidRPr="00F1195C">
        <w:rPr>
          <w:rFonts w:ascii="Bookman Old Style" w:eastAsiaTheme="minorHAnsi" w:hAnsi="Bookman Old Style" w:cstheme="minorBidi"/>
          <w:sz w:val="22"/>
          <w:szCs w:val="22"/>
          <w:lang w:val="el-GR"/>
        </w:rPr>
        <w:t xml:space="preserve"> και σε άλλες πόλεις της Ελλάδας. Το φεστιβάλ περιλαμβάνει συνεντεύξεις κορυφαίων επιστημόνων, εργασίες μαθητών, διαγωνισμούς επίλυσης γρίφων και πολλές ακόμα συναρπαστικές δράσεις.</w:t>
      </w:r>
    </w:p>
    <w:p w:rsidR="00F1195C" w:rsidRPr="00D614E0" w:rsidRDefault="00F1195C" w:rsidP="00D614E0">
      <w:pPr>
        <w:spacing w:before="100" w:beforeAutospacing="1" w:after="100" w:afterAutospacing="1"/>
        <w:jc w:val="both"/>
        <w:rPr>
          <w:rFonts w:ascii="Bookman Old Style" w:hAnsi="Bookman Old Style"/>
        </w:rPr>
      </w:pPr>
    </w:p>
    <w:p w:rsidR="00FA17D0" w:rsidRPr="00D614E0" w:rsidRDefault="00FA17D0" w:rsidP="00FA17D0">
      <w:pPr>
        <w:pStyle w:val="3"/>
        <w:rPr>
          <w:rFonts w:ascii="Bookman Old Style" w:hAnsi="Bookman Old Style"/>
        </w:rPr>
      </w:pPr>
      <w:r w:rsidRPr="00D614E0">
        <w:rPr>
          <w:rStyle w:val="a4"/>
          <w:rFonts w:ascii="Bookman Old Style" w:hAnsi="Bookman Old Style"/>
          <w:b w:val="0"/>
          <w:bCs w:val="0"/>
        </w:rPr>
        <w:t>Δια Ζώσης Εκδηλώσεις</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2 Απριλίου 2025</w:t>
      </w:r>
      <w:r w:rsidRPr="00D614E0">
        <w:rPr>
          <w:rFonts w:ascii="Bookman Old Style" w:hAnsi="Bookman Old Style"/>
        </w:rPr>
        <w:t xml:space="preserve"> – Καρδίτσα</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Χώρος</w:t>
      </w:r>
      <w:r w:rsidRPr="00D614E0">
        <w:rPr>
          <w:rFonts w:ascii="Bookman Old Style" w:hAnsi="Bookman Old Style"/>
        </w:rPr>
        <w:t>: Αμφιθέατρο του Τμήματος Δασολογίας, Επιστημών Ξύλου &amp; Σχεδιασμού, Πανεπιστήμιο Θεσσαλίας</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3 Απριλίου 2025</w:t>
      </w:r>
      <w:r w:rsidRPr="00D614E0">
        <w:rPr>
          <w:rFonts w:ascii="Bookman Old Style" w:hAnsi="Bookman Old Style"/>
        </w:rPr>
        <w:t xml:space="preserve"> – Εκδηλώσεις σε άλλες πόλεις της Ελλάδας</w:t>
      </w:r>
    </w:p>
    <w:p w:rsidR="00FA17D0" w:rsidRPr="00D614E0" w:rsidRDefault="00FA17D0" w:rsidP="00FA17D0">
      <w:pPr>
        <w:pStyle w:val="3"/>
        <w:rPr>
          <w:rFonts w:ascii="Bookman Old Style" w:hAnsi="Bookman Old Style"/>
        </w:rPr>
      </w:pPr>
      <w:r w:rsidRPr="00D614E0">
        <w:rPr>
          <w:rStyle w:val="a4"/>
          <w:rFonts w:ascii="Bookman Old Style" w:hAnsi="Bookman Old Style"/>
          <w:b w:val="0"/>
          <w:bCs w:val="0"/>
        </w:rPr>
        <w:t>Διαδικτυακές Εκδηλώσεις</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Symbol" w:hAnsi="Segoe UI Symbol" w:cs="Segoe UI Symbol"/>
        </w:rPr>
        <w:t>🖥</w:t>
      </w:r>
      <w:proofErr w:type="spellEnd"/>
      <w:r w:rsidRPr="00D614E0">
        <w:rPr>
          <w:rFonts w:ascii="Bookman Old Style" w:hAnsi="Bookman Old Style"/>
        </w:rPr>
        <w:t xml:space="preserve"> </w:t>
      </w:r>
      <w:r w:rsidRPr="00D614E0">
        <w:rPr>
          <w:rStyle w:val="a4"/>
          <w:rFonts w:ascii="Bookman Old Style" w:hAnsi="Bookman Old Style"/>
        </w:rPr>
        <w:t>2 &amp; 3 Απριλίου 2025</w:t>
      </w:r>
      <w:r w:rsidRPr="00D614E0">
        <w:rPr>
          <w:rFonts w:ascii="Bookman Old Style" w:hAnsi="Bookman Old Style"/>
        </w:rPr>
        <w:t xml:space="preserve"> – Διαδικτυακή Διεξαγωγή</w:t>
      </w:r>
      <w:r w:rsidRPr="00D614E0">
        <w:rPr>
          <w:rFonts w:ascii="Bookman Old Style" w:hAnsi="Bookman Old Style"/>
        </w:rPr>
        <w:br/>
        <w:t xml:space="preserve">Το φεστιβάλ δίνει τη δυνατότητα συμμετοχής </w:t>
      </w:r>
      <w:r w:rsidRPr="00D614E0">
        <w:rPr>
          <w:rStyle w:val="a4"/>
          <w:rFonts w:ascii="Bookman Old Style" w:hAnsi="Bookman Old Style"/>
        </w:rPr>
        <w:t>σε μαθητές από όλη την Ελλάδα και το εξωτερικό</w:t>
      </w:r>
      <w:r w:rsidRPr="00D614E0">
        <w:rPr>
          <w:rFonts w:ascii="Bookman Old Style" w:hAnsi="Bookman Old Style"/>
        </w:rPr>
        <w:t>, παρέχοντας πρόσβαση σε ένα πλούσιο πρόγραμμα δραστηριοτήτων.</w:t>
      </w:r>
    </w:p>
    <w:p w:rsidR="00FA17D0" w:rsidRPr="00D614E0" w:rsidRDefault="00B378F8" w:rsidP="00FA17D0">
      <w:pPr>
        <w:spacing w:after="0"/>
        <w:rPr>
          <w:rFonts w:ascii="Bookman Old Style" w:hAnsi="Bookman Old Style"/>
        </w:rPr>
      </w:pPr>
      <w:r w:rsidRPr="00B378F8">
        <w:rPr>
          <w:rFonts w:ascii="Bookman Old Style" w:hAnsi="Bookman Old Style"/>
        </w:rPr>
        <w:pict>
          <v:rect id="_x0000_i1025" style="width:0;height:1.5pt" o:hralign="center" o:hrstd="t" o:hr="t" fillcolor="#a0a0a0" stroked="f"/>
        </w:pict>
      </w:r>
    </w:p>
    <w:p w:rsidR="00FA17D0" w:rsidRPr="00D614E0" w:rsidRDefault="00D614E0" w:rsidP="00D614E0">
      <w:pPr>
        <w:pStyle w:val="2"/>
        <w:jc w:val="center"/>
        <w:rPr>
          <w:rFonts w:ascii="Bookman Old Style" w:hAnsi="Bookman Old Style"/>
          <w:sz w:val="28"/>
          <w:szCs w:val="28"/>
        </w:rPr>
      </w:pPr>
      <w:r w:rsidRPr="00D614E0">
        <w:rPr>
          <w:rStyle w:val="a4"/>
          <w:rFonts w:ascii="Bookman Old Style" w:hAnsi="Bookman Old Style"/>
          <w:b/>
          <w:bCs/>
          <w:sz w:val="28"/>
          <w:szCs w:val="28"/>
        </w:rPr>
        <w:t>Τίτλος του</w:t>
      </w:r>
      <w:r w:rsidR="00FA17D0" w:rsidRPr="00D614E0">
        <w:rPr>
          <w:rStyle w:val="a4"/>
          <w:rFonts w:ascii="Bookman Old Style" w:hAnsi="Bookman Old Style"/>
          <w:b/>
          <w:bCs/>
          <w:sz w:val="28"/>
          <w:szCs w:val="28"/>
        </w:rPr>
        <w:t xml:space="preserve"> Φεστιβάλ: «Τα Μαθηματικά Είναι Παντού»</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lastRenderedPageBreak/>
        <w:t>📌</w:t>
      </w:r>
      <w:proofErr w:type="spellEnd"/>
      <w:r w:rsidRPr="00D614E0">
        <w:rPr>
          <w:rFonts w:ascii="Bookman Old Style" w:hAnsi="Bookman Old Style"/>
        </w:rPr>
        <w:t xml:space="preserve"> Οι μαθητές θα εξερευνήσουν τον </w:t>
      </w:r>
      <w:r w:rsidRPr="00D614E0">
        <w:rPr>
          <w:rStyle w:val="a4"/>
          <w:rFonts w:ascii="Bookman Old Style" w:hAnsi="Bookman Old Style"/>
        </w:rPr>
        <w:t>«κόσμο των μαθηματικών»</w:t>
      </w:r>
      <w:r w:rsidRPr="00D614E0">
        <w:rPr>
          <w:rFonts w:ascii="Bookman Old Style" w:hAnsi="Bookman Old Style"/>
        </w:rPr>
        <w:t>, κατανοώντας πως τα μαθηματικά βρίσκονται παντού γύρω μας, ενσωματώνονται σε κάθε δραστηριότητά μας και αποτελούν τη βάση όλων των επιστημών.</w:t>
      </w:r>
    </w:p>
    <w:p w:rsidR="00FA17D0" w:rsidRPr="00D614E0" w:rsidRDefault="00B378F8" w:rsidP="00FA17D0">
      <w:pPr>
        <w:spacing w:after="0"/>
        <w:rPr>
          <w:rFonts w:ascii="Bookman Old Style" w:hAnsi="Bookman Old Style"/>
        </w:rPr>
      </w:pPr>
      <w:r w:rsidRPr="00B378F8">
        <w:rPr>
          <w:rFonts w:ascii="Bookman Old Style" w:hAnsi="Bookman Old Style"/>
        </w:rPr>
        <w:pict>
          <v:rect id="_x0000_i1026" style="width:0;height:1.5pt" o:hralign="center" o:hrstd="t" o:hr="t" fillcolor="#a0a0a0" stroked="f"/>
        </w:pict>
      </w:r>
    </w:p>
    <w:p w:rsidR="00FA17D0" w:rsidRPr="00D614E0" w:rsidRDefault="00FA17D0" w:rsidP="00D614E0">
      <w:pPr>
        <w:pStyle w:val="2"/>
        <w:jc w:val="center"/>
        <w:rPr>
          <w:rFonts w:ascii="Bookman Old Style" w:hAnsi="Bookman Old Style"/>
          <w:sz w:val="28"/>
          <w:szCs w:val="28"/>
        </w:rPr>
      </w:pPr>
      <w:r w:rsidRPr="00D614E0">
        <w:rPr>
          <w:rStyle w:val="a4"/>
          <w:rFonts w:ascii="Bookman Old Style" w:hAnsi="Bookman Old Style"/>
          <w:b/>
          <w:bCs/>
          <w:sz w:val="28"/>
          <w:szCs w:val="28"/>
        </w:rPr>
        <w:t>Προσβασιμότητα &amp; Ηλεκτρονικοί Σύνδεσμοι</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Τρόπος Παρακολούθησης:</w:t>
      </w:r>
      <w:r w:rsidRPr="00D614E0">
        <w:rPr>
          <w:rFonts w:ascii="Bookman Old Style" w:hAnsi="Bookman Old Style"/>
        </w:rPr>
        <w:t xml:space="preserve"> Το Φεστιβάλ θα μεταδοθεί μέσω </w:t>
      </w:r>
      <w:proofErr w:type="spellStart"/>
      <w:r w:rsidRPr="00D614E0">
        <w:rPr>
          <w:rStyle w:val="a4"/>
          <w:rFonts w:ascii="Bookman Old Style" w:hAnsi="Bookman Old Style"/>
        </w:rPr>
        <w:t>YouTube</w:t>
      </w:r>
      <w:proofErr w:type="spellEnd"/>
      <w:r w:rsidRPr="00D614E0">
        <w:rPr>
          <w:rStyle w:val="a4"/>
          <w:rFonts w:ascii="Bookman Old Style" w:hAnsi="Bookman Old Style"/>
        </w:rPr>
        <w:t xml:space="preserve"> </w:t>
      </w:r>
      <w:proofErr w:type="spellStart"/>
      <w:r w:rsidRPr="00D614E0">
        <w:rPr>
          <w:rStyle w:val="a4"/>
          <w:rFonts w:ascii="Bookman Old Style" w:hAnsi="Bookman Old Style"/>
        </w:rPr>
        <w:t>Live</w:t>
      </w:r>
      <w:proofErr w:type="spellEnd"/>
      <w:r w:rsidRPr="00D614E0">
        <w:rPr>
          <w:rFonts w:ascii="Bookman Old Style" w:hAnsi="Bookman Old Style"/>
        </w:rPr>
        <w:t xml:space="preserve">. Οι ενδιαφερόμενοι μπορούν να παρακολουθήσουν με </w:t>
      </w:r>
      <w:r w:rsidRPr="00D614E0">
        <w:rPr>
          <w:rStyle w:val="a4"/>
          <w:rFonts w:ascii="Bookman Old Style" w:hAnsi="Bookman Old Style"/>
        </w:rPr>
        <w:t>οποιαδήποτε συσκευή</w:t>
      </w:r>
      <w:r w:rsidRPr="00D614E0">
        <w:rPr>
          <w:rFonts w:ascii="Bookman Old Style" w:hAnsi="Bookman Old Style"/>
        </w:rPr>
        <w:t xml:space="preserve"> διαθέτει πρόσβαση στο διαδίκτυο και υποστηρίζει </w:t>
      </w:r>
      <w:proofErr w:type="spellStart"/>
      <w:r w:rsidRPr="00D614E0">
        <w:rPr>
          <w:rStyle w:val="a4"/>
          <w:rFonts w:ascii="Bookman Old Style" w:hAnsi="Bookman Old Style"/>
        </w:rPr>
        <w:t>YouTube</w:t>
      </w:r>
      <w:proofErr w:type="spellEnd"/>
      <w:r w:rsidRPr="00D614E0">
        <w:rPr>
          <w:rFonts w:ascii="Bookman Old Style" w:hAnsi="Bookman Old Style"/>
        </w:rPr>
        <w:t>.</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Ενεργοποίηση Συνδέσμων</w:t>
      </w:r>
      <w:r w:rsidRPr="00D614E0">
        <w:rPr>
          <w:rFonts w:ascii="Bookman Old Style" w:hAnsi="Bookman Old Style"/>
        </w:rPr>
        <w:t xml:space="preserve">: Όλοι οι σύνδεσμοι θα ενεργοποιηθούν τις ημέρες διεξαγωγής του Φεστιβάλ στην ιστοσελίδα </w:t>
      </w:r>
      <w:hyperlink r:id="rId5" w:tgtFrame="_new" w:history="1">
        <w:proofErr w:type="spellStart"/>
        <w:r w:rsidRPr="00D614E0">
          <w:rPr>
            <w:rStyle w:val="-"/>
            <w:rFonts w:ascii="Bookman Old Style" w:hAnsi="Bookman Old Style"/>
            <w:b/>
            <w:bCs/>
          </w:rPr>
          <w:t>ekete.gr</w:t>
        </w:r>
        <w:proofErr w:type="spellEnd"/>
      </w:hyperlink>
      <w:r w:rsidRPr="00D614E0">
        <w:rPr>
          <w:rFonts w:ascii="Bookman Old Style" w:hAnsi="Bookman Old Style"/>
        </w:rPr>
        <w:t>.</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 xml:space="preserve">Εγγραφή στο Κανάλι μας στο </w:t>
      </w:r>
      <w:proofErr w:type="spellStart"/>
      <w:r w:rsidRPr="00D614E0">
        <w:rPr>
          <w:rStyle w:val="a4"/>
          <w:rFonts w:ascii="Bookman Old Style" w:hAnsi="Bookman Old Style"/>
        </w:rPr>
        <w:t>YouTube</w:t>
      </w:r>
      <w:proofErr w:type="spellEnd"/>
      <w:r w:rsidRPr="00D614E0">
        <w:rPr>
          <w:rFonts w:ascii="Bookman Old Style" w:hAnsi="Bookman Old Style"/>
        </w:rPr>
        <w:t xml:space="preserve"> – </w:t>
      </w:r>
      <w:hyperlink w:history="1">
        <w:r w:rsidRPr="00D614E0">
          <w:rPr>
            <w:rStyle w:val="-"/>
            <w:rFonts w:ascii="Bookman Old Style" w:hAnsi="Bookman Old Style"/>
          </w:rPr>
          <w:t>ΕΔΩ</w:t>
        </w:r>
      </w:hyperlink>
      <w:r w:rsidRPr="00D614E0">
        <w:rPr>
          <w:rFonts w:ascii="Bookman Old Style" w:hAnsi="Bookman Old Style"/>
        </w:rPr>
        <w:t xml:space="preserve"> για ειδοποιήσεις σχετικά με τις ζωντανές μεταδόσεις!</w:t>
      </w:r>
    </w:p>
    <w:p w:rsidR="00FA17D0" w:rsidRPr="00D614E0" w:rsidRDefault="00B378F8" w:rsidP="00FA17D0">
      <w:pPr>
        <w:spacing w:after="0"/>
        <w:rPr>
          <w:rFonts w:ascii="Bookman Old Style" w:hAnsi="Bookman Old Style"/>
        </w:rPr>
      </w:pPr>
      <w:r w:rsidRPr="00B378F8">
        <w:rPr>
          <w:rFonts w:ascii="Bookman Old Style" w:hAnsi="Bookman Old Style"/>
        </w:rPr>
        <w:pict>
          <v:rect id="_x0000_i1027" style="width:0;height:1.5pt" o:hralign="center" o:hrstd="t" o:hr="t" fillcolor="#a0a0a0" stroked="f"/>
        </w:pict>
      </w:r>
    </w:p>
    <w:p w:rsidR="00FA17D0" w:rsidRPr="00D614E0" w:rsidRDefault="00FA17D0" w:rsidP="00D614E0">
      <w:pPr>
        <w:pStyle w:val="2"/>
        <w:jc w:val="center"/>
        <w:rPr>
          <w:rFonts w:ascii="Bookman Old Style" w:hAnsi="Bookman Old Style"/>
          <w:sz w:val="28"/>
          <w:szCs w:val="28"/>
        </w:rPr>
      </w:pPr>
      <w:r w:rsidRPr="00D614E0">
        <w:rPr>
          <w:rStyle w:val="a4"/>
          <w:rFonts w:ascii="Bookman Old Style" w:hAnsi="Bookman Old Style"/>
          <w:b/>
          <w:bCs/>
          <w:sz w:val="28"/>
          <w:szCs w:val="28"/>
        </w:rPr>
        <w:t>Ηλεκτρονικοί Σύνδεσμοι Προσβασιμότητας</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 xml:space="preserve">Ζωντανή Ροή – 1η Ημέρα (Τετάρτη 2 Απριλίου 2025, 11:30 </w:t>
      </w:r>
      <w:proofErr w:type="spellStart"/>
      <w:r w:rsidRPr="00D614E0">
        <w:rPr>
          <w:rStyle w:val="a4"/>
          <w:rFonts w:ascii="Bookman Old Style" w:hAnsi="Bookman Old Style"/>
        </w:rPr>
        <w:t>π.μ</w:t>
      </w:r>
      <w:proofErr w:type="spellEnd"/>
      <w:r w:rsidRPr="00D614E0">
        <w:rPr>
          <w:rStyle w:val="a4"/>
          <w:rFonts w:ascii="Bookman Old Style" w:hAnsi="Bookman Old Style"/>
        </w:rPr>
        <w:t>.)</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Σύνδεσμος:</w:t>
      </w:r>
      <w:r w:rsidR="00850885">
        <w:rPr>
          <w:rFonts w:ascii="Bookman Old Style" w:hAnsi="Bookman Old Style"/>
        </w:rPr>
        <w:t xml:space="preserve"> </w:t>
      </w:r>
      <w:hyperlink r:id="rId6" w:history="1">
        <w:r w:rsidR="00850885" w:rsidRPr="00850885">
          <w:rPr>
            <w:rStyle w:val="-"/>
            <w:rFonts w:ascii="Bookman Old Style" w:hAnsi="Bookman Old Style"/>
          </w:rPr>
          <w:t>https://youtube.com/live/llPrrRF9hmo</w:t>
        </w:r>
      </w:hyperlink>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Σύνδεσμοι για την Επίλυση Γρίφων (2 &amp; 3 Απριλίου 2025)</w:t>
      </w:r>
      <w:r w:rsidRPr="00D614E0">
        <w:rPr>
          <w:rFonts w:ascii="Bookman Old Style" w:hAnsi="Bookman Old Style"/>
        </w:rPr>
        <w:br/>
        <w:t>Οι μαθητές μπορούν να συμμετάσχ</w:t>
      </w:r>
      <w:r w:rsidR="00635C65">
        <w:rPr>
          <w:rFonts w:ascii="Bookman Old Style" w:hAnsi="Bookman Old Style"/>
        </w:rPr>
        <w:t>ουν στην επίλυση γρίφων μέσω του παρακάτω συνδέσμου</w:t>
      </w:r>
      <w:r w:rsidRPr="00D614E0">
        <w:rPr>
          <w:rFonts w:ascii="Bookman Old Style" w:hAnsi="Bookman Old Style"/>
        </w:rPr>
        <w:t>:</w:t>
      </w:r>
    </w:p>
    <w:p w:rsidR="00850885" w:rsidRPr="00D614E0" w:rsidRDefault="00850885" w:rsidP="00850885">
      <w:pPr>
        <w:numPr>
          <w:ilvl w:val="0"/>
          <w:numId w:val="7"/>
        </w:numPr>
        <w:spacing w:before="100" w:beforeAutospacing="1" w:after="100" w:afterAutospacing="1" w:line="240" w:lineRule="auto"/>
        <w:rPr>
          <w:rFonts w:ascii="Bookman Old Style" w:hAnsi="Bookman Old Style"/>
        </w:rPr>
      </w:pPr>
      <w:r>
        <w:rPr>
          <w:rStyle w:val="a4"/>
          <w:rFonts w:ascii="Bookman Old Style" w:hAnsi="Bookman Old Style"/>
        </w:rPr>
        <w:t>Ε΄- ΣΤ</w:t>
      </w:r>
      <w:r w:rsidRPr="00EB6177">
        <w:rPr>
          <w:rStyle w:val="a4"/>
          <w:rFonts w:ascii="Bookman Old Style" w:hAnsi="Bookman Old Style"/>
        </w:rPr>
        <w:t xml:space="preserve">' </w:t>
      </w:r>
      <w:r>
        <w:rPr>
          <w:rStyle w:val="a4"/>
          <w:rFonts w:ascii="Bookman Old Style" w:hAnsi="Bookman Old Style"/>
        </w:rPr>
        <w:t xml:space="preserve">Δημοτικού </w:t>
      </w:r>
      <w:hyperlink r:id="rId7" w:history="1">
        <w:r w:rsidRPr="00850885">
          <w:rPr>
            <w:rStyle w:val="-"/>
            <w:rFonts w:ascii="Segoe UI Emoji" w:hAnsi="Segoe UI Emoji" w:cs="Segoe UI Emoji"/>
          </w:rPr>
          <w:t>🔗</w:t>
        </w:r>
        <w:r w:rsidRPr="00850885">
          <w:rPr>
            <w:rStyle w:val="-"/>
            <w:rFonts w:ascii="Bookman Old Style" w:hAnsi="Bookman Old Style"/>
          </w:rPr>
          <w:t xml:space="preserve"> Σύνδεσμος (https://eduspace.sch.gr/courses/EDUTID146/)</w:t>
        </w:r>
      </w:hyperlink>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Βράβευση Διακριθέντων:</w:t>
      </w:r>
      <w:r w:rsidRPr="00D614E0">
        <w:rPr>
          <w:rFonts w:ascii="Bookman Old Style" w:hAnsi="Bookman Old Style"/>
        </w:rPr>
        <w:t xml:space="preserve"> Οι μαθητές που θα συγκεντρώσουν </w:t>
      </w:r>
      <w:r w:rsidRPr="00D614E0">
        <w:rPr>
          <w:rStyle w:val="a4"/>
          <w:rFonts w:ascii="Bookman Old Style" w:hAnsi="Bookman Old Style"/>
        </w:rPr>
        <w:t>βαθμολογία άνω των 20 μονάδων</w:t>
      </w:r>
      <w:r w:rsidRPr="00D614E0">
        <w:rPr>
          <w:rFonts w:ascii="Bookman Old Style" w:hAnsi="Bookman Old Style"/>
        </w:rPr>
        <w:t xml:space="preserve"> στην επίλυση γρίφων, θα λάβουν </w:t>
      </w:r>
      <w:r w:rsidRPr="00D614E0">
        <w:rPr>
          <w:rStyle w:val="a4"/>
          <w:rFonts w:ascii="Bookman Old Style" w:hAnsi="Bookman Old Style"/>
        </w:rPr>
        <w:t>Αριστείο Διάκρισης</w:t>
      </w:r>
      <w:r w:rsidRPr="00D614E0">
        <w:rPr>
          <w:rFonts w:ascii="Bookman Old Style" w:hAnsi="Bookman Old Style"/>
        </w:rPr>
        <w:t>.</w:t>
      </w:r>
    </w:p>
    <w:p w:rsidR="00FA17D0" w:rsidRPr="00D614E0" w:rsidRDefault="00B378F8" w:rsidP="00FA17D0">
      <w:pPr>
        <w:spacing w:after="0"/>
        <w:rPr>
          <w:rFonts w:ascii="Bookman Old Style" w:hAnsi="Bookman Old Style"/>
        </w:rPr>
      </w:pPr>
      <w:r w:rsidRPr="00B378F8">
        <w:rPr>
          <w:rFonts w:ascii="Bookman Old Style" w:hAnsi="Bookman Old Style"/>
        </w:rPr>
        <w:pict>
          <v:rect id="_x0000_i1028" style="width:0;height:1.5pt" o:hralign="center" o:hrstd="t" o:hr="t" fillcolor="#a0a0a0" stroked="f"/>
        </w:pict>
      </w:r>
    </w:p>
    <w:p w:rsidR="00112BCB" w:rsidRPr="00D614E0" w:rsidRDefault="00112BCB" w:rsidP="00112BCB">
      <w:pPr>
        <w:pStyle w:val="1"/>
        <w:jc w:val="center"/>
        <w:rPr>
          <w:rFonts w:ascii="Bookman Old Style" w:hAnsi="Bookman Old Style"/>
          <w:b w:val="0"/>
          <w:bCs w:val="0"/>
          <w:sz w:val="28"/>
          <w:szCs w:val="28"/>
        </w:rPr>
      </w:pPr>
      <w:r w:rsidRPr="00D614E0">
        <w:rPr>
          <w:rStyle w:val="a4"/>
          <w:rFonts w:ascii="Bookman Old Style" w:hAnsi="Bookman Old Style"/>
          <w:b/>
          <w:bCs/>
          <w:sz w:val="28"/>
          <w:szCs w:val="28"/>
        </w:rPr>
        <w:t xml:space="preserve">Πρόγραμμα του 5ου Πανελλήνιου </w:t>
      </w:r>
      <w:r w:rsidRPr="00112BCB">
        <w:rPr>
          <w:rStyle w:val="a4"/>
          <w:rFonts w:ascii="Bookman Old Style" w:hAnsi="Bookman Old Style"/>
          <w:b/>
          <w:bCs/>
          <w:i/>
          <w:sz w:val="28"/>
          <w:szCs w:val="28"/>
          <w:u w:val="single"/>
        </w:rPr>
        <w:t>Δια Ζώσης</w:t>
      </w:r>
      <w:r w:rsidRPr="00D614E0">
        <w:rPr>
          <w:rStyle w:val="a4"/>
          <w:rFonts w:ascii="Bookman Old Style" w:hAnsi="Bookman Old Style"/>
          <w:b/>
          <w:bCs/>
          <w:sz w:val="28"/>
          <w:szCs w:val="28"/>
        </w:rPr>
        <w:t xml:space="preserve"> Μαθητικού Μαθηματικού Φεστιβάλ</w:t>
      </w:r>
    </w:p>
    <w:p w:rsidR="00112BCB" w:rsidRPr="00D614E0" w:rsidRDefault="00112BCB" w:rsidP="00112BCB">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Καρδίτσα – Τετάρτη 2 Απριλίου 2025</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Αμφιθέατρο Τμήματος Δασολογίας, Επιστημών Ξύλου &amp; Σχεδιασμού, Πανεπιστήμιο Θεσσαλίας</w:t>
      </w:r>
    </w:p>
    <w:p w:rsidR="00112BCB" w:rsidRPr="00D614E0" w:rsidRDefault="00112BCB" w:rsidP="00112BCB">
      <w:pPr>
        <w:pStyle w:val="3"/>
        <w:rPr>
          <w:rFonts w:ascii="Bookman Old Style" w:hAnsi="Bookman Old Style"/>
        </w:rPr>
      </w:pPr>
      <w:r w:rsidRPr="00D614E0">
        <w:rPr>
          <w:rStyle w:val="a4"/>
          <w:rFonts w:ascii="Bookman Old Style" w:hAnsi="Bookman Old Style"/>
          <w:b w:val="0"/>
          <w:bCs w:val="0"/>
        </w:rPr>
        <w:lastRenderedPageBreak/>
        <w:t>Πρωτοβάθμια Εκπαίδευση</w:t>
      </w:r>
    </w:p>
    <w:p w:rsidR="00112BCB" w:rsidRPr="00D614E0" w:rsidRDefault="00112BCB" w:rsidP="00112BCB">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09:00 – Έναρξη</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09:15 – Χαιρετισμοί</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09:30 – Εκπαιδευτικά Δρώμενα</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11:00 – Διαγωνισμός Γρίφων</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12:00 – Βραβεύσεις</w:t>
      </w:r>
    </w:p>
    <w:p w:rsidR="00112BCB" w:rsidRDefault="00112BCB" w:rsidP="00FA17D0">
      <w:pPr>
        <w:pStyle w:val="1"/>
        <w:jc w:val="center"/>
        <w:rPr>
          <w:rStyle w:val="a4"/>
          <w:rFonts w:ascii="Bookman Old Style" w:hAnsi="Bookman Old Style"/>
          <w:b/>
          <w:bCs/>
          <w:sz w:val="28"/>
          <w:szCs w:val="28"/>
        </w:rPr>
      </w:pPr>
    </w:p>
    <w:p w:rsidR="00FA17D0" w:rsidRDefault="00FA17D0" w:rsidP="00FA17D0">
      <w:pPr>
        <w:pStyle w:val="1"/>
        <w:jc w:val="center"/>
        <w:rPr>
          <w:rStyle w:val="a4"/>
          <w:rFonts w:ascii="Bookman Old Style" w:hAnsi="Bookman Old Style"/>
          <w:b/>
          <w:bCs/>
          <w:sz w:val="28"/>
          <w:szCs w:val="28"/>
        </w:rPr>
      </w:pPr>
      <w:r w:rsidRPr="00D614E0">
        <w:rPr>
          <w:rStyle w:val="a4"/>
          <w:rFonts w:ascii="Bookman Old Style" w:hAnsi="Bookman Old Style"/>
          <w:b/>
          <w:bCs/>
          <w:sz w:val="28"/>
          <w:szCs w:val="28"/>
        </w:rPr>
        <w:t xml:space="preserve">Πρόγραμμα του 5ου Πανελλήνιου </w:t>
      </w:r>
      <w:r w:rsidRPr="00112BCB">
        <w:rPr>
          <w:rStyle w:val="a4"/>
          <w:rFonts w:ascii="Bookman Old Style" w:hAnsi="Bookman Old Style"/>
          <w:b/>
          <w:bCs/>
          <w:i/>
          <w:sz w:val="28"/>
          <w:szCs w:val="28"/>
          <w:u w:val="single"/>
        </w:rPr>
        <w:t>Διαδικτυακού</w:t>
      </w:r>
      <w:r w:rsidRPr="00D614E0">
        <w:rPr>
          <w:rStyle w:val="a4"/>
          <w:rFonts w:ascii="Bookman Old Style" w:hAnsi="Bookman Old Style"/>
          <w:b/>
          <w:bCs/>
          <w:sz w:val="28"/>
          <w:szCs w:val="28"/>
          <w:u w:val="single"/>
        </w:rPr>
        <w:t xml:space="preserve"> </w:t>
      </w:r>
      <w:r w:rsidRPr="00D614E0">
        <w:rPr>
          <w:rStyle w:val="a4"/>
          <w:rFonts w:ascii="Bookman Old Style" w:hAnsi="Bookman Old Style"/>
          <w:b/>
          <w:bCs/>
          <w:sz w:val="28"/>
          <w:szCs w:val="28"/>
        </w:rPr>
        <w:t>Μαθητικού Μαθηματικού Φεστιβάλ</w:t>
      </w:r>
    </w:p>
    <w:p w:rsidR="00112BCB" w:rsidRPr="00D614E0" w:rsidRDefault="00112BCB" w:rsidP="00FA17D0">
      <w:pPr>
        <w:pStyle w:val="1"/>
        <w:jc w:val="center"/>
        <w:rPr>
          <w:rFonts w:ascii="Bookman Old Style" w:hAnsi="Bookman Old Style"/>
          <w:sz w:val="28"/>
          <w:szCs w:val="28"/>
        </w:rPr>
      </w:pP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 xml:space="preserve">Τετάρτη 2 Απριλίου 2025 – 11:30 </w:t>
      </w:r>
      <w:proofErr w:type="spellStart"/>
      <w:r w:rsidRPr="00D614E0">
        <w:rPr>
          <w:rStyle w:val="a4"/>
          <w:rFonts w:ascii="Bookman Old Style" w:hAnsi="Bookman Old Style"/>
        </w:rPr>
        <w:t>π.μ</w:t>
      </w:r>
      <w:proofErr w:type="spellEnd"/>
      <w:r w:rsidRPr="00D614E0">
        <w:rPr>
          <w:rStyle w:val="a4"/>
          <w:rFonts w:ascii="Bookman Old Style" w:hAnsi="Bookman Old Style"/>
        </w:rPr>
        <w:t>.</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11:30 – Έναρξη</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11:37 – Αποσπάσματα συνεντεύξεων κορυφαίων επιστημόνων:</w:t>
      </w:r>
    </w:p>
    <w:p w:rsidR="00FA17D0" w:rsidRPr="00D614E0" w:rsidRDefault="00FA17D0" w:rsidP="00FA17D0">
      <w:pPr>
        <w:numPr>
          <w:ilvl w:val="0"/>
          <w:numId w:val="8"/>
        </w:numPr>
        <w:spacing w:before="100" w:beforeAutospacing="1" w:after="100" w:afterAutospacing="1" w:line="240" w:lineRule="auto"/>
        <w:rPr>
          <w:rFonts w:ascii="Bookman Old Style" w:hAnsi="Bookman Old Style"/>
        </w:rPr>
      </w:pPr>
      <w:r w:rsidRPr="00D614E0">
        <w:rPr>
          <w:rFonts w:ascii="Bookman Old Style" w:hAnsi="Bookman Old Style"/>
        </w:rPr>
        <w:t>Κωνσταντίνος Δασκαλάκης</w:t>
      </w:r>
    </w:p>
    <w:p w:rsidR="00FA17D0" w:rsidRPr="00D614E0" w:rsidRDefault="00FA17D0" w:rsidP="00FA17D0">
      <w:pPr>
        <w:numPr>
          <w:ilvl w:val="0"/>
          <w:numId w:val="8"/>
        </w:numPr>
        <w:spacing w:before="100" w:beforeAutospacing="1" w:after="100" w:afterAutospacing="1" w:line="240" w:lineRule="auto"/>
        <w:rPr>
          <w:rFonts w:ascii="Bookman Old Style" w:hAnsi="Bookman Old Style"/>
        </w:rPr>
      </w:pPr>
      <w:r w:rsidRPr="00D614E0">
        <w:rPr>
          <w:rFonts w:ascii="Bookman Old Style" w:hAnsi="Bookman Old Style"/>
        </w:rPr>
        <w:t>Αθανάσιος Φωκάς</w:t>
      </w:r>
    </w:p>
    <w:p w:rsidR="00FA17D0" w:rsidRPr="00D614E0" w:rsidRDefault="00FA17D0" w:rsidP="00FA17D0">
      <w:pPr>
        <w:numPr>
          <w:ilvl w:val="0"/>
          <w:numId w:val="8"/>
        </w:numPr>
        <w:spacing w:before="100" w:beforeAutospacing="1" w:after="100" w:afterAutospacing="1" w:line="240" w:lineRule="auto"/>
        <w:rPr>
          <w:rFonts w:ascii="Bookman Old Style" w:hAnsi="Bookman Old Style"/>
        </w:rPr>
      </w:pPr>
      <w:r w:rsidRPr="00D614E0">
        <w:rPr>
          <w:rFonts w:ascii="Bookman Old Style" w:hAnsi="Bookman Old Style"/>
        </w:rPr>
        <w:t xml:space="preserve">Σταμάτης </w:t>
      </w:r>
      <w:proofErr w:type="spellStart"/>
      <w:r w:rsidRPr="00D614E0">
        <w:rPr>
          <w:rFonts w:ascii="Bookman Old Style" w:hAnsi="Bookman Old Style"/>
        </w:rPr>
        <w:t>Κριμιζής</w:t>
      </w:r>
      <w:proofErr w:type="spellEnd"/>
    </w:p>
    <w:p w:rsidR="00FA17D0" w:rsidRPr="00D614E0" w:rsidRDefault="00FA17D0" w:rsidP="00FA17D0">
      <w:pPr>
        <w:numPr>
          <w:ilvl w:val="0"/>
          <w:numId w:val="8"/>
        </w:numPr>
        <w:spacing w:before="100" w:beforeAutospacing="1" w:after="100" w:afterAutospacing="1" w:line="240" w:lineRule="auto"/>
        <w:rPr>
          <w:rFonts w:ascii="Bookman Old Style" w:hAnsi="Bookman Old Style"/>
        </w:rPr>
      </w:pPr>
      <w:r w:rsidRPr="00D614E0">
        <w:rPr>
          <w:rFonts w:ascii="Bookman Old Style" w:hAnsi="Bookman Old Style"/>
        </w:rPr>
        <w:t xml:space="preserve">Μανώλης </w:t>
      </w:r>
      <w:proofErr w:type="spellStart"/>
      <w:r w:rsidRPr="00D614E0">
        <w:rPr>
          <w:rFonts w:ascii="Bookman Old Style" w:hAnsi="Bookman Old Style"/>
        </w:rPr>
        <w:t>Κέλλης</w:t>
      </w:r>
      <w:proofErr w:type="spellEnd"/>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 xml:space="preserve">12:00 – Συνέντευξη του ακαδημαϊκού επιστήμονα και ερευνητή του MIT, κ. Μιχάλη </w:t>
      </w:r>
      <w:proofErr w:type="spellStart"/>
      <w:r w:rsidRPr="00D614E0">
        <w:rPr>
          <w:rStyle w:val="a4"/>
          <w:rFonts w:ascii="Bookman Old Style" w:hAnsi="Bookman Old Style"/>
        </w:rPr>
        <w:t>Μπλέτσα</w:t>
      </w:r>
      <w:proofErr w:type="spellEnd"/>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12:23 – Παρουσίαση εργασιών μαθητών &amp; μαθητριών</w:t>
      </w:r>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Επίλυση Γρίφων:</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Η πλατφόρμα θα είναι ανοιχτή</w:t>
      </w:r>
      <w:r w:rsidRPr="00D614E0">
        <w:rPr>
          <w:rFonts w:ascii="Bookman Old Style" w:hAnsi="Bookman Old Style"/>
        </w:rPr>
        <w:t xml:space="preserve"> για όλες τις τάξεις από </w:t>
      </w:r>
      <w:r w:rsidRPr="00D614E0">
        <w:rPr>
          <w:rStyle w:val="a4"/>
          <w:rFonts w:ascii="Bookman Old Style" w:hAnsi="Bookman Old Style"/>
        </w:rPr>
        <w:t>Τετάρτη 2/4/2025 στις 09:00</w:t>
      </w:r>
      <w:r w:rsidRPr="00D614E0">
        <w:rPr>
          <w:rFonts w:ascii="Bookman Old Style" w:hAnsi="Bookman Old Style"/>
        </w:rPr>
        <w:t xml:space="preserve"> έως </w:t>
      </w:r>
      <w:r w:rsidRPr="00D614E0">
        <w:rPr>
          <w:rStyle w:val="a4"/>
          <w:rFonts w:ascii="Bookman Old Style" w:hAnsi="Bookman Old Style"/>
        </w:rPr>
        <w:t>Πέμπτη 3/4/2025 στις 16:00</w:t>
      </w:r>
      <w:r w:rsidRPr="00D614E0">
        <w:rPr>
          <w:rFonts w:ascii="Bookman Old Style" w:hAnsi="Bookman Old Style"/>
        </w:rPr>
        <w:t>.</w:t>
      </w:r>
    </w:p>
    <w:p w:rsidR="00FA17D0" w:rsidRPr="00D614E0" w:rsidRDefault="00B378F8" w:rsidP="00FA17D0">
      <w:pPr>
        <w:spacing w:after="0"/>
        <w:rPr>
          <w:rFonts w:ascii="Bookman Old Style" w:hAnsi="Bookman Old Style"/>
        </w:rPr>
      </w:pPr>
      <w:r w:rsidRPr="00B378F8">
        <w:rPr>
          <w:rFonts w:ascii="Bookman Old Style" w:hAnsi="Bookman Old Style"/>
        </w:rPr>
        <w:pict>
          <v:rect id="_x0000_i1029" style="width:0;height:1.5pt" o:hralign="center" o:hrstd="t" o:hr="t" fillcolor="#a0a0a0" stroked="f"/>
        </w:pict>
      </w:r>
    </w:p>
    <w:p w:rsidR="00FA17D0" w:rsidRPr="00D614E0" w:rsidRDefault="00FA17D0" w:rsidP="00FA17D0">
      <w:pPr>
        <w:spacing w:after="0"/>
        <w:rPr>
          <w:rFonts w:ascii="Bookman Old Style" w:hAnsi="Bookman Old Style"/>
        </w:rPr>
      </w:pPr>
    </w:p>
    <w:p w:rsidR="00112BCB" w:rsidRDefault="00FA17D0" w:rsidP="00FA17D0">
      <w:pPr>
        <w:spacing w:before="100" w:beforeAutospacing="1" w:after="100" w:afterAutospacing="1"/>
        <w:rPr>
          <w:rStyle w:val="a4"/>
          <w:rFonts w:ascii="Bookman Old Style" w:hAnsi="Bookman Old Style"/>
        </w:rPr>
      </w:pPr>
      <w:proofErr w:type="spellStart"/>
      <w:r w:rsidRPr="00D614E0">
        <w:rPr>
          <w:rFonts w:ascii="Segoe UI Emoji" w:hAnsi="Segoe UI Emoji" w:cs="Segoe UI Emoji"/>
          <w:b/>
          <w:bCs/>
        </w:rPr>
        <w:t>📍</w:t>
      </w:r>
      <w:proofErr w:type="spellEnd"/>
      <w:r w:rsidRPr="00D614E0">
        <w:rPr>
          <w:rFonts w:ascii="Bookman Old Style" w:hAnsi="Bookman Old Style"/>
          <w:b/>
          <w:bCs/>
        </w:rPr>
        <w:t xml:space="preserve"> </w:t>
      </w:r>
      <w:proofErr w:type="spellStart"/>
      <w:r w:rsidR="00D614E0" w:rsidRPr="00D614E0">
        <w:rPr>
          <w:rFonts w:ascii="Bookman Old Style" w:hAnsi="Bookman Old Style"/>
          <w:b/>
          <w:bCs/>
        </w:rPr>
        <w:t>Συνδ</w:t>
      </w:r>
      <w:r w:rsidRPr="00D614E0">
        <w:rPr>
          <w:rStyle w:val="a4"/>
          <w:rFonts w:ascii="Bookman Old Style" w:hAnsi="Bookman Old Style"/>
        </w:rPr>
        <w:t>ιοργάνωση</w:t>
      </w:r>
      <w:proofErr w:type="spellEnd"/>
      <w:r w:rsidRPr="00D614E0">
        <w:rPr>
          <w:rStyle w:val="a4"/>
          <w:rFonts w:ascii="Bookman Old Style" w:hAnsi="Bookman Old Style"/>
        </w:rPr>
        <w:t>:</w:t>
      </w:r>
      <w:r w:rsidRPr="00D614E0">
        <w:rPr>
          <w:rFonts w:ascii="Bookman Old Style" w:hAnsi="Bookman Old Style"/>
        </w:rPr>
        <w:br/>
      </w:r>
      <w:r w:rsidRPr="00D614E0">
        <w:rPr>
          <w:rStyle w:val="a4"/>
          <w:rFonts w:ascii="Bookman Old Style" w:hAnsi="Bookman Old Style"/>
        </w:rPr>
        <w:t>Ελληνικό Κέντρο Επι</w:t>
      </w:r>
      <w:r w:rsidR="00112BCB">
        <w:rPr>
          <w:rStyle w:val="a4"/>
          <w:rFonts w:ascii="Bookman Old Style" w:hAnsi="Bookman Old Style"/>
        </w:rPr>
        <w:t>στημών και Τεχνών – (E.K.E.TE.)</w:t>
      </w:r>
      <w:r w:rsidRPr="00D614E0">
        <w:rPr>
          <w:rStyle w:val="a4"/>
          <w:rFonts w:ascii="Bookman Old Style" w:hAnsi="Bookman Old Style"/>
        </w:rPr>
        <w:t xml:space="preserve"> </w:t>
      </w:r>
    </w:p>
    <w:p w:rsidR="00FA17D0" w:rsidRPr="00D614E0" w:rsidRDefault="00FA17D0" w:rsidP="00FA17D0">
      <w:pPr>
        <w:spacing w:before="100" w:beforeAutospacing="1" w:after="100" w:afterAutospacing="1"/>
        <w:rPr>
          <w:rFonts w:ascii="Bookman Old Style" w:hAnsi="Bookman Old Style"/>
        </w:rPr>
      </w:pPr>
      <w:r w:rsidRPr="00D614E0">
        <w:rPr>
          <w:rStyle w:val="a4"/>
          <w:rFonts w:ascii="Bookman Old Style" w:hAnsi="Bookman Old Style"/>
        </w:rPr>
        <w:t xml:space="preserve">Διευθύνσεις Πρωτοβάθμιας &amp; Δευτεροβάθμιας Εκπαίδευσης Καρδίτσας </w:t>
      </w:r>
      <w:r w:rsidRPr="00D614E0">
        <w:rPr>
          <w:rFonts w:ascii="Bookman Old Style" w:hAnsi="Bookman Old Style"/>
        </w:rPr>
        <w:br/>
      </w: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Ιστοσελίδ</w:t>
      </w:r>
      <w:r w:rsidR="00D614E0">
        <w:rPr>
          <w:rStyle w:val="a4"/>
          <w:rFonts w:ascii="Bookman Old Style" w:hAnsi="Bookman Old Style"/>
        </w:rPr>
        <w:t>ες</w:t>
      </w:r>
      <w:r w:rsidRPr="00D614E0">
        <w:rPr>
          <w:rStyle w:val="a4"/>
          <w:rFonts w:ascii="Bookman Old Style" w:hAnsi="Bookman Old Style"/>
        </w:rPr>
        <w:t>:</w:t>
      </w:r>
      <w:r w:rsidRPr="00D614E0">
        <w:rPr>
          <w:rFonts w:ascii="Bookman Old Style" w:hAnsi="Bookman Old Style"/>
        </w:rPr>
        <w:t xml:space="preserve"> </w:t>
      </w:r>
      <w:hyperlink r:id="rId8" w:tgtFrame="_new" w:history="1">
        <w:proofErr w:type="spellStart"/>
        <w:r w:rsidRPr="00D614E0">
          <w:rPr>
            <w:rStyle w:val="-"/>
            <w:rFonts w:ascii="Bookman Old Style" w:hAnsi="Bookman Old Style"/>
          </w:rPr>
          <w:t>ekete.gr</w:t>
        </w:r>
        <w:proofErr w:type="spellEnd"/>
      </w:hyperlink>
      <w:r w:rsidR="00D614E0">
        <w:rPr>
          <w:rFonts w:ascii="Bookman Old Style" w:hAnsi="Bookman Old Style"/>
        </w:rPr>
        <w:t xml:space="preserve">  και </w:t>
      </w:r>
      <w:hyperlink r:id="rId9" w:history="1">
        <w:proofErr w:type="spellStart"/>
        <w:r w:rsidR="00D614E0" w:rsidRPr="00D614E0">
          <w:rPr>
            <w:rStyle w:val="-"/>
            <w:rFonts w:ascii="Bookman Old Style" w:hAnsi="Bookman Old Style"/>
          </w:rPr>
          <w:t>omathimatikos.gr</w:t>
        </w:r>
        <w:proofErr w:type="spellEnd"/>
      </w:hyperlink>
    </w:p>
    <w:p w:rsidR="00FA17D0" w:rsidRPr="00D614E0" w:rsidRDefault="00FA17D0" w:rsidP="00FA17D0">
      <w:pPr>
        <w:spacing w:before="100" w:beforeAutospacing="1" w:after="100" w:afterAutospacing="1"/>
        <w:rPr>
          <w:rFonts w:ascii="Bookman Old Style" w:hAnsi="Bookman Old Style"/>
        </w:rPr>
      </w:pPr>
      <w:proofErr w:type="spellStart"/>
      <w:r w:rsidRPr="00D614E0">
        <w:rPr>
          <w:rFonts w:ascii="Segoe UI Emoji" w:hAnsi="Segoe UI Emoji" w:cs="Segoe UI Emoji"/>
        </w:rPr>
        <w:t>📢</w:t>
      </w:r>
      <w:proofErr w:type="spellEnd"/>
      <w:r w:rsidRPr="00D614E0">
        <w:rPr>
          <w:rFonts w:ascii="Bookman Old Style" w:hAnsi="Bookman Old Style"/>
        </w:rPr>
        <w:t xml:space="preserve"> </w:t>
      </w:r>
      <w:r w:rsidRPr="00D614E0">
        <w:rPr>
          <w:rStyle w:val="a4"/>
          <w:rFonts w:ascii="Bookman Old Style" w:hAnsi="Bookman Old Style"/>
        </w:rPr>
        <w:t xml:space="preserve">Εγγραφή στο </w:t>
      </w:r>
      <w:proofErr w:type="spellStart"/>
      <w:r w:rsidRPr="00D614E0">
        <w:rPr>
          <w:rStyle w:val="a4"/>
          <w:rFonts w:ascii="Bookman Old Style" w:hAnsi="Bookman Old Style"/>
        </w:rPr>
        <w:t>YouTube</w:t>
      </w:r>
      <w:proofErr w:type="spellEnd"/>
      <w:r w:rsidRPr="00D614E0">
        <w:rPr>
          <w:rStyle w:val="a4"/>
          <w:rFonts w:ascii="Bookman Old Style" w:hAnsi="Bookman Old Style"/>
        </w:rPr>
        <w:t>:</w:t>
      </w:r>
      <w:r w:rsidRPr="00D614E0">
        <w:rPr>
          <w:rFonts w:ascii="Bookman Old Style" w:hAnsi="Bookman Old Style"/>
        </w:rPr>
        <w:t xml:space="preserve"> </w:t>
      </w:r>
      <w:hyperlink r:id="rId10" w:history="1">
        <w:r w:rsidR="00D614E0" w:rsidRPr="00F46440">
          <w:rPr>
            <w:rStyle w:val="-"/>
            <w:rFonts w:ascii="Bookman Old Style" w:hAnsi="Bookman Old Style"/>
            <w:bCs/>
            <w:sz w:val="24"/>
            <w:szCs w:val="24"/>
          </w:rPr>
          <w:t>ΕΔΩ</w:t>
        </w:r>
      </w:hyperlink>
    </w:p>
    <w:p w:rsidR="00FA17D0" w:rsidRPr="00D614E0" w:rsidRDefault="00FA17D0">
      <w:pPr>
        <w:rPr>
          <w:rFonts w:ascii="Bookman Old Style" w:hAnsi="Bookman Old Style"/>
          <w:sz w:val="24"/>
          <w:szCs w:val="24"/>
        </w:rPr>
      </w:pPr>
    </w:p>
    <w:sectPr w:rsidR="00FA17D0" w:rsidRPr="00D614E0" w:rsidSect="0023403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2BF6"/>
    <w:multiLevelType w:val="multilevel"/>
    <w:tmpl w:val="729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15ED4"/>
    <w:multiLevelType w:val="multilevel"/>
    <w:tmpl w:val="5284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D35F3"/>
    <w:multiLevelType w:val="multilevel"/>
    <w:tmpl w:val="ECA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E7820"/>
    <w:multiLevelType w:val="multilevel"/>
    <w:tmpl w:val="5660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B83EA1"/>
    <w:multiLevelType w:val="hybridMultilevel"/>
    <w:tmpl w:val="BF7EB6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91E4264"/>
    <w:multiLevelType w:val="multilevel"/>
    <w:tmpl w:val="685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22D08"/>
    <w:multiLevelType w:val="hybridMultilevel"/>
    <w:tmpl w:val="781EB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ED036D3"/>
    <w:multiLevelType w:val="multilevel"/>
    <w:tmpl w:val="1CE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414051"/>
    <w:multiLevelType w:val="multilevel"/>
    <w:tmpl w:val="2BE0883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5"/>
  </w:num>
  <w:num w:numId="2">
    <w:abstractNumId w:val="2"/>
  </w:num>
  <w:num w:numId="3">
    <w:abstractNumId w:val="8"/>
  </w:num>
  <w:num w:numId="4">
    <w:abstractNumId w:val="6"/>
  </w:num>
  <w:num w:numId="5">
    <w:abstractNumId w:val="1"/>
  </w:num>
  <w:num w:numId="6">
    <w:abstractNumId w:val="7"/>
  </w:num>
  <w:num w:numId="7">
    <w:abstractNumId w:val="0"/>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70BEC"/>
    <w:rsid w:val="00070A1E"/>
    <w:rsid w:val="000A60B6"/>
    <w:rsid w:val="00112BCB"/>
    <w:rsid w:val="0018025B"/>
    <w:rsid w:val="001F14AD"/>
    <w:rsid w:val="00234031"/>
    <w:rsid w:val="002B1D29"/>
    <w:rsid w:val="002C4DBE"/>
    <w:rsid w:val="00344DA5"/>
    <w:rsid w:val="00346D43"/>
    <w:rsid w:val="0035736E"/>
    <w:rsid w:val="003959E0"/>
    <w:rsid w:val="003B1782"/>
    <w:rsid w:val="00470BEC"/>
    <w:rsid w:val="004A2AC4"/>
    <w:rsid w:val="005206C6"/>
    <w:rsid w:val="005A7B1A"/>
    <w:rsid w:val="00635C65"/>
    <w:rsid w:val="006B4811"/>
    <w:rsid w:val="006C640C"/>
    <w:rsid w:val="006E0F61"/>
    <w:rsid w:val="006F5A0B"/>
    <w:rsid w:val="00850885"/>
    <w:rsid w:val="008602D3"/>
    <w:rsid w:val="008B5904"/>
    <w:rsid w:val="0098055B"/>
    <w:rsid w:val="009C775F"/>
    <w:rsid w:val="00A078B2"/>
    <w:rsid w:val="00A1504C"/>
    <w:rsid w:val="00A67BDE"/>
    <w:rsid w:val="00AD2227"/>
    <w:rsid w:val="00B378F8"/>
    <w:rsid w:val="00CC1F16"/>
    <w:rsid w:val="00CD2A79"/>
    <w:rsid w:val="00CF2084"/>
    <w:rsid w:val="00D3376F"/>
    <w:rsid w:val="00D614E0"/>
    <w:rsid w:val="00D75E64"/>
    <w:rsid w:val="00E00177"/>
    <w:rsid w:val="00E96D57"/>
    <w:rsid w:val="00EB6177"/>
    <w:rsid w:val="00EE05CF"/>
    <w:rsid w:val="00F1195C"/>
    <w:rsid w:val="00F46440"/>
    <w:rsid w:val="00F47769"/>
    <w:rsid w:val="00F91180"/>
    <w:rsid w:val="00FA17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B6"/>
  </w:style>
  <w:style w:type="paragraph" w:styleId="1">
    <w:name w:val="heading 1"/>
    <w:basedOn w:val="a"/>
    <w:link w:val="1Char"/>
    <w:uiPriority w:val="9"/>
    <w:qFormat/>
    <w:rsid w:val="00FA17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FA17D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unhideWhenUsed/>
    <w:qFormat/>
    <w:rsid w:val="00D75E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Char"/>
    <w:uiPriority w:val="9"/>
    <w:qFormat/>
    <w:rsid w:val="00FA17D0"/>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70BEC"/>
    <w:rPr>
      <w:color w:val="0563C1" w:themeColor="hyperlink"/>
      <w:u w:val="single"/>
    </w:rPr>
  </w:style>
  <w:style w:type="character" w:customStyle="1" w:styleId="3Char">
    <w:name w:val="Επικεφαλίδα 3 Char"/>
    <w:basedOn w:val="a0"/>
    <w:link w:val="3"/>
    <w:uiPriority w:val="9"/>
    <w:rsid w:val="00D75E64"/>
    <w:rPr>
      <w:rFonts w:asciiTheme="majorHAnsi" w:eastAsiaTheme="majorEastAsia" w:hAnsiTheme="majorHAnsi" w:cstheme="majorBidi"/>
      <w:color w:val="1F4D78" w:themeColor="accent1" w:themeShade="7F"/>
      <w:sz w:val="24"/>
      <w:szCs w:val="24"/>
    </w:rPr>
  </w:style>
  <w:style w:type="character" w:styleId="-0">
    <w:name w:val="FollowedHyperlink"/>
    <w:basedOn w:val="a0"/>
    <w:uiPriority w:val="99"/>
    <w:semiHidden/>
    <w:unhideWhenUsed/>
    <w:rsid w:val="00D75E64"/>
    <w:rPr>
      <w:color w:val="954F72" w:themeColor="followedHyperlink"/>
      <w:u w:val="single"/>
    </w:rPr>
  </w:style>
  <w:style w:type="paragraph" w:styleId="a3">
    <w:name w:val="List Paragraph"/>
    <w:basedOn w:val="a"/>
    <w:uiPriority w:val="34"/>
    <w:qFormat/>
    <w:rsid w:val="004A2AC4"/>
    <w:pPr>
      <w:ind w:left="720"/>
      <w:contextualSpacing/>
    </w:pPr>
  </w:style>
  <w:style w:type="paragraph" w:styleId="Web">
    <w:name w:val="Normal (Web)"/>
    <w:basedOn w:val="a"/>
    <w:uiPriority w:val="99"/>
    <w:unhideWhenUsed/>
    <w:rsid w:val="009805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Char">
    <w:name w:val="Επικεφαλίδα 1 Char"/>
    <w:basedOn w:val="a0"/>
    <w:link w:val="1"/>
    <w:uiPriority w:val="9"/>
    <w:rsid w:val="00FA17D0"/>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FA17D0"/>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FA17D0"/>
    <w:rPr>
      <w:rFonts w:ascii="Times New Roman" w:eastAsia="Times New Roman" w:hAnsi="Times New Roman" w:cs="Times New Roman"/>
      <w:b/>
      <w:bCs/>
      <w:sz w:val="24"/>
      <w:szCs w:val="24"/>
      <w:lang w:eastAsia="el-GR"/>
    </w:rPr>
  </w:style>
  <w:style w:type="character" w:styleId="a4">
    <w:name w:val="Strong"/>
    <w:basedOn w:val="a0"/>
    <w:uiPriority w:val="22"/>
    <w:qFormat/>
    <w:rsid w:val="00FA17D0"/>
    <w:rPr>
      <w:b/>
      <w:bCs/>
    </w:rPr>
  </w:style>
  <w:style w:type="character" w:customStyle="1" w:styleId="UnresolvedMention">
    <w:name w:val="Unresolved Mention"/>
    <w:basedOn w:val="a0"/>
    <w:uiPriority w:val="99"/>
    <w:semiHidden/>
    <w:unhideWhenUsed/>
    <w:rsid w:val="00D614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3601917">
      <w:bodyDiv w:val="1"/>
      <w:marLeft w:val="0"/>
      <w:marRight w:val="0"/>
      <w:marTop w:val="0"/>
      <w:marBottom w:val="0"/>
      <w:divBdr>
        <w:top w:val="none" w:sz="0" w:space="0" w:color="auto"/>
        <w:left w:val="none" w:sz="0" w:space="0" w:color="auto"/>
        <w:bottom w:val="none" w:sz="0" w:space="0" w:color="auto"/>
        <w:right w:val="none" w:sz="0" w:space="0" w:color="auto"/>
      </w:divBdr>
      <w:divsChild>
        <w:div w:id="38811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38612">
      <w:bodyDiv w:val="1"/>
      <w:marLeft w:val="0"/>
      <w:marRight w:val="0"/>
      <w:marTop w:val="0"/>
      <w:marBottom w:val="0"/>
      <w:divBdr>
        <w:top w:val="none" w:sz="0" w:space="0" w:color="auto"/>
        <w:left w:val="none" w:sz="0" w:space="0" w:color="auto"/>
        <w:bottom w:val="none" w:sz="0" w:space="0" w:color="auto"/>
        <w:right w:val="none" w:sz="0" w:space="0" w:color="auto"/>
      </w:divBdr>
    </w:div>
    <w:div w:id="352460074">
      <w:bodyDiv w:val="1"/>
      <w:marLeft w:val="0"/>
      <w:marRight w:val="0"/>
      <w:marTop w:val="0"/>
      <w:marBottom w:val="0"/>
      <w:divBdr>
        <w:top w:val="none" w:sz="0" w:space="0" w:color="auto"/>
        <w:left w:val="none" w:sz="0" w:space="0" w:color="auto"/>
        <w:bottom w:val="none" w:sz="0" w:space="0" w:color="auto"/>
        <w:right w:val="none" w:sz="0" w:space="0" w:color="auto"/>
      </w:divBdr>
    </w:div>
    <w:div w:id="567346188">
      <w:bodyDiv w:val="1"/>
      <w:marLeft w:val="0"/>
      <w:marRight w:val="0"/>
      <w:marTop w:val="0"/>
      <w:marBottom w:val="0"/>
      <w:divBdr>
        <w:top w:val="none" w:sz="0" w:space="0" w:color="auto"/>
        <w:left w:val="none" w:sz="0" w:space="0" w:color="auto"/>
        <w:bottom w:val="none" w:sz="0" w:space="0" w:color="auto"/>
        <w:right w:val="none" w:sz="0" w:space="0" w:color="auto"/>
      </w:divBdr>
    </w:div>
    <w:div w:id="782571900">
      <w:bodyDiv w:val="1"/>
      <w:marLeft w:val="0"/>
      <w:marRight w:val="0"/>
      <w:marTop w:val="0"/>
      <w:marBottom w:val="0"/>
      <w:divBdr>
        <w:top w:val="none" w:sz="0" w:space="0" w:color="auto"/>
        <w:left w:val="none" w:sz="0" w:space="0" w:color="auto"/>
        <w:bottom w:val="none" w:sz="0" w:space="0" w:color="auto"/>
        <w:right w:val="none" w:sz="0" w:space="0" w:color="auto"/>
      </w:divBdr>
    </w:div>
    <w:div w:id="1094592544">
      <w:bodyDiv w:val="1"/>
      <w:marLeft w:val="0"/>
      <w:marRight w:val="0"/>
      <w:marTop w:val="0"/>
      <w:marBottom w:val="0"/>
      <w:divBdr>
        <w:top w:val="none" w:sz="0" w:space="0" w:color="auto"/>
        <w:left w:val="none" w:sz="0" w:space="0" w:color="auto"/>
        <w:bottom w:val="none" w:sz="0" w:space="0" w:color="auto"/>
        <w:right w:val="none" w:sz="0" w:space="0" w:color="auto"/>
      </w:divBdr>
    </w:div>
    <w:div w:id="1224608326">
      <w:bodyDiv w:val="1"/>
      <w:marLeft w:val="0"/>
      <w:marRight w:val="0"/>
      <w:marTop w:val="0"/>
      <w:marBottom w:val="0"/>
      <w:divBdr>
        <w:top w:val="none" w:sz="0" w:space="0" w:color="auto"/>
        <w:left w:val="none" w:sz="0" w:space="0" w:color="auto"/>
        <w:bottom w:val="none" w:sz="0" w:space="0" w:color="auto"/>
        <w:right w:val="none" w:sz="0" w:space="0" w:color="auto"/>
      </w:divBdr>
    </w:div>
    <w:div w:id="1488520498">
      <w:bodyDiv w:val="1"/>
      <w:marLeft w:val="0"/>
      <w:marRight w:val="0"/>
      <w:marTop w:val="0"/>
      <w:marBottom w:val="0"/>
      <w:divBdr>
        <w:top w:val="none" w:sz="0" w:space="0" w:color="auto"/>
        <w:left w:val="none" w:sz="0" w:space="0" w:color="auto"/>
        <w:bottom w:val="none" w:sz="0" w:space="0" w:color="auto"/>
        <w:right w:val="none" w:sz="0" w:space="0" w:color="auto"/>
      </w:divBdr>
    </w:div>
    <w:div w:id="1618833026">
      <w:bodyDiv w:val="1"/>
      <w:marLeft w:val="0"/>
      <w:marRight w:val="0"/>
      <w:marTop w:val="0"/>
      <w:marBottom w:val="0"/>
      <w:divBdr>
        <w:top w:val="none" w:sz="0" w:space="0" w:color="auto"/>
        <w:left w:val="none" w:sz="0" w:space="0" w:color="auto"/>
        <w:bottom w:val="none" w:sz="0" w:space="0" w:color="auto"/>
        <w:right w:val="none" w:sz="0" w:space="0" w:color="auto"/>
      </w:divBdr>
    </w:div>
    <w:div w:id="19137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ete.gr/" TargetMode="External"/><Relationship Id="rId3" Type="http://schemas.openxmlformats.org/officeDocument/2006/relationships/settings" Target="settings.xml"/><Relationship Id="rId7" Type="http://schemas.openxmlformats.org/officeDocument/2006/relationships/hyperlink" Target="https://eduspace.sch.gr/courses/EDUTID1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om/live/llPrrRF9hmo" TargetMode="External"/><Relationship Id="rId11" Type="http://schemas.openxmlformats.org/officeDocument/2006/relationships/fontTable" Target="fontTable.xml"/><Relationship Id="rId5" Type="http://schemas.openxmlformats.org/officeDocument/2006/relationships/hyperlink" Target="https://ekete.gr" TargetMode="External"/><Relationship Id="rId10" Type="http://schemas.openxmlformats.org/officeDocument/2006/relationships/hyperlink" Target="https://www.youtube.com/channel/UC_1qVV4bM5iUjUaPbcQwCWg" TargetMode="External"/><Relationship Id="rId4" Type="http://schemas.openxmlformats.org/officeDocument/2006/relationships/webSettings" Target="webSettings.xml"/><Relationship Id="rId9" Type="http://schemas.openxmlformats.org/officeDocument/2006/relationships/hyperlink" Target="https://omathimatik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658</Words>
  <Characters>3554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Λογαριασμός Microsoft</dc:creator>
  <cp:lastModifiedBy>user</cp:lastModifiedBy>
  <cp:revision>4</cp:revision>
  <dcterms:created xsi:type="dcterms:W3CDTF">2025-03-27T06:07:00Z</dcterms:created>
  <dcterms:modified xsi:type="dcterms:W3CDTF">2025-03-27T07:24:00Z</dcterms:modified>
</cp:coreProperties>
</file>