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58F" w:rsidRPr="00ED2F89" w:rsidRDefault="00CD358F" w:rsidP="00ED2F89">
      <w:pPr>
        <w:jc w:val="center"/>
        <w:rPr>
          <w:b/>
          <w:bCs/>
          <w:sz w:val="32"/>
          <w:szCs w:val="32"/>
          <w:u w:val="single"/>
        </w:rPr>
      </w:pPr>
      <w:r w:rsidRPr="00ED2F89">
        <w:rPr>
          <w:b/>
          <w:bCs/>
          <w:sz w:val="32"/>
          <w:szCs w:val="32"/>
          <w:u w:val="single"/>
        </w:rPr>
        <w:t>Πώς μπορεί να δημιουργηθεί ένα Λαογραφικό Μουσείο σε χώρο ενός Δημοτικού σχολείου!!!</w:t>
      </w:r>
    </w:p>
    <w:p w:rsidR="00EA5C31" w:rsidRPr="00250365" w:rsidRDefault="00CD358F" w:rsidP="00CD358F">
      <w:pPr>
        <w:jc w:val="both"/>
        <w:rPr>
          <w:b/>
          <w:bCs/>
          <w:sz w:val="24"/>
          <w:szCs w:val="24"/>
        </w:rPr>
      </w:pPr>
      <w:r w:rsidRPr="00250365">
        <w:rPr>
          <w:sz w:val="24"/>
          <w:szCs w:val="24"/>
        </w:rPr>
        <w:t xml:space="preserve">Μια ιδέα των μαθητών της Δ΄ τάξης του </w:t>
      </w:r>
      <w:r w:rsidRPr="00250365">
        <w:rPr>
          <w:b/>
          <w:bCs/>
          <w:sz w:val="24"/>
          <w:szCs w:val="24"/>
        </w:rPr>
        <w:t>8</w:t>
      </w:r>
      <w:r w:rsidRPr="00250365">
        <w:rPr>
          <w:b/>
          <w:bCs/>
          <w:sz w:val="24"/>
          <w:szCs w:val="24"/>
          <w:vertAlign w:val="superscript"/>
        </w:rPr>
        <w:t>ου</w:t>
      </w:r>
      <w:r w:rsidRPr="00250365">
        <w:rPr>
          <w:b/>
          <w:bCs/>
          <w:sz w:val="24"/>
          <w:szCs w:val="24"/>
        </w:rPr>
        <w:t xml:space="preserve"> Δημοτικού Σχολείου</w:t>
      </w:r>
      <w:r w:rsidRPr="00250365">
        <w:rPr>
          <w:sz w:val="24"/>
          <w:szCs w:val="24"/>
        </w:rPr>
        <w:t xml:space="preserve"> Καρδίτσας,  στα πλαίσια της ενότητας της Μελέτης Περιβάλλοντος, </w:t>
      </w:r>
      <w:r w:rsidR="00803600" w:rsidRPr="00250365">
        <w:rPr>
          <w:sz w:val="24"/>
          <w:szCs w:val="24"/>
        </w:rPr>
        <w:t>«</w:t>
      </w:r>
      <w:r w:rsidRPr="00250365">
        <w:rPr>
          <w:sz w:val="24"/>
          <w:szCs w:val="24"/>
        </w:rPr>
        <w:t>Πολιτισμός και Παράδοση</w:t>
      </w:r>
      <w:r w:rsidR="00803600" w:rsidRPr="00250365">
        <w:rPr>
          <w:sz w:val="24"/>
          <w:szCs w:val="24"/>
        </w:rPr>
        <w:t>»,</w:t>
      </w:r>
      <w:r w:rsidRPr="00250365">
        <w:rPr>
          <w:sz w:val="24"/>
          <w:szCs w:val="24"/>
        </w:rPr>
        <w:t xml:space="preserve"> υλοποιήθηκε</w:t>
      </w:r>
      <w:r w:rsidR="00803600" w:rsidRPr="00250365">
        <w:rPr>
          <w:sz w:val="24"/>
          <w:szCs w:val="24"/>
        </w:rPr>
        <w:t>,</w:t>
      </w:r>
      <w:r w:rsidRPr="00250365">
        <w:rPr>
          <w:sz w:val="24"/>
          <w:szCs w:val="24"/>
        </w:rPr>
        <w:t xml:space="preserve"> χάρη στην ανταπόκριση γονέων και παιδιών να φέρουν είδη που χρησιμοποιούσαν οι Θεσσαλοί σε παλιότερες εποχές</w:t>
      </w:r>
      <w:r w:rsidR="00803600" w:rsidRPr="00250365">
        <w:rPr>
          <w:sz w:val="24"/>
          <w:szCs w:val="24"/>
        </w:rPr>
        <w:t>,</w:t>
      </w:r>
      <w:r w:rsidRPr="00250365">
        <w:rPr>
          <w:sz w:val="24"/>
          <w:szCs w:val="24"/>
        </w:rPr>
        <w:t xml:space="preserve"> για τις οικιακές,αγροτικές</w:t>
      </w:r>
      <w:r w:rsidR="00803600" w:rsidRPr="00250365">
        <w:rPr>
          <w:sz w:val="24"/>
          <w:szCs w:val="24"/>
        </w:rPr>
        <w:t xml:space="preserve"> και </w:t>
      </w:r>
      <w:r w:rsidRPr="00250365">
        <w:rPr>
          <w:sz w:val="24"/>
          <w:szCs w:val="24"/>
        </w:rPr>
        <w:t xml:space="preserve"> επαγγελματικές τους ανάγκες στην καθημερινότητα. Σκοπός της δημιουργίας του μουσείου ήταν να αντιληφθούν οι μαθητές τις αλλαγές στην ζωή των ανθρώπων στο πέρασμα των δεκαετιών</w:t>
      </w:r>
      <w:r w:rsidR="00803600" w:rsidRPr="00250365">
        <w:rPr>
          <w:sz w:val="24"/>
          <w:szCs w:val="24"/>
        </w:rPr>
        <w:t xml:space="preserve"> και το ιστορικό πέρασμα του χρόνου. Οι ξεναγήσεις γίνονται από τους μαθητές. Η πρόσκληση για επίσκεψη απευθύνεται στα τμήματα των υπόλοιπων τάξεων του σχολείου, </w:t>
      </w:r>
      <w:r w:rsidR="00803600" w:rsidRPr="00250365">
        <w:rPr>
          <w:b/>
          <w:bCs/>
          <w:sz w:val="24"/>
          <w:szCs w:val="24"/>
        </w:rPr>
        <w:t>σε τμήματα άλλων σχολείων της πόλης</w:t>
      </w:r>
      <w:r w:rsidR="00803600" w:rsidRPr="00250365">
        <w:rPr>
          <w:sz w:val="24"/>
          <w:szCs w:val="24"/>
        </w:rPr>
        <w:t xml:space="preserve"> καθώς και προς τους </w:t>
      </w:r>
      <w:r w:rsidR="00803600" w:rsidRPr="00250365">
        <w:rPr>
          <w:b/>
          <w:bCs/>
          <w:sz w:val="24"/>
          <w:szCs w:val="24"/>
        </w:rPr>
        <w:t xml:space="preserve">γονείς και κηδεμόνες του σχολείου. </w:t>
      </w:r>
    </w:p>
    <w:p w:rsidR="00344B3B" w:rsidRDefault="00344B3B" w:rsidP="00CD358F">
      <w:pPr>
        <w:jc w:val="both"/>
        <w:rPr>
          <w:bCs/>
          <w:sz w:val="28"/>
          <w:szCs w:val="28"/>
          <w:lang w:val="en-US"/>
        </w:rPr>
      </w:pPr>
      <w:r w:rsidRPr="00250365">
        <w:rPr>
          <w:bCs/>
          <w:sz w:val="24"/>
          <w:szCs w:val="24"/>
        </w:rPr>
        <w:t>Οι εκπαιδευτικοί και οι μαθητές της Δ΄</w:t>
      </w:r>
      <w:r w:rsidR="00ED2F89" w:rsidRPr="00250365">
        <w:rPr>
          <w:bCs/>
          <w:sz w:val="24"/>
          <w:szCs w:val="24"/>
        </w:rPr>
        <w:t xml:space="preserve"> </w:t>
      </w:r>
      <w:r w:rsidRPr="00250365">
        <w:rPr>
          <w:bCs/>
          <w:sz w:val="24"/>
          <w:szCs w:val="24"/>
        </w:rPr>
        <w:t>τάξης.</w:t>
      </w:r>
      <w:r w:rsidR="00B870B2">
        <w:rPr>
          <w:bCs/>
          <w:sz w:val="28"/>
          <w:szCs w:val="28"/>
        </w:rPr>
        <w:tab/>
      </w:r>
      <w:bookmarkStart w:id="0" w:name="_GoBack"/>
      <w:bookmarkEnd w:id="0"/>
    </w:p>
    <w:p w:rsidR="00250365" w:rsidRPr="00250365" w:rsidRDefault="00250365" w:rsidP="00CD358F">
      <w:pPr>
        <w:jc w:val="both"/>
        <w:rPr>
          <w:bCs/>
          <w:sz w:val="28"/>
          <w:szCs w:val="28"/>
          <w:lang w:val="en-US"/>
        </w:rPr>
      </w:pPr>
      <w:r w:rsidRPr="00250365">
        <w:rPr>
          <w:bCs/>
          <w:sz w:val="28"/>
          <w:szCs w:val="28"/>
          <w:lang w:val="en-US"/>
        </w:rPr>
        <w:drawing>
          <wp:inline distT="0" distB="0" distL="0" distR="0">
            <wp:extent cx="5421630" cy="4066548"/>
            <wp:effectExtent l="19050" t="0" r="7620" b="0"/>
            <wp:docPr id="7" name="4 - Εικόνα" descr="170663570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66357077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94" cy="406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E5" w:rsidRPr="00E93EE5" w:rsidRDefault="00E93EE5" w:rsidP="00CD358F">
      <w:pPr>
        <w:jc w:val="both"/>
        <w:rPr>
          <w:bCs/>
          <w:sz w:val="28"/>
          <w:szCs w:val="28"/>
          <w:lang w:val="en-US"/>
        </w:rPr>
      </w:pPr>
      <w:r w:rsidRPr="00E93EE5">
        <w:rPr>
          <w:bCs/>
          <w:sz w:val="28"/>
          <w:szCs w:val="28"/>
          <w:lang w:val="en-US"/>
        </w:rPr>
        <w:lastRenderedPageBreak/>
        <w:drawing>
          <wp:inline distT="0" distB="0" distL="0" distR="0">
            <wp:extent cx="5274310" cy="7913370"/>
            <wp:effectExtent l="19050" t="0" r="2540" b="0"/>
            <wp:docPr id="6" name="3 - Εικόνα" descr="Λαογραφικό μουσεί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αογραφικό μουσείο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89" w:rsidRPr="00E93EE5" w:rsidRDefault="00E93EE5" w:rsidP="00CD358F">
      <w:pPr>
        <w:jc w:val="both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5274310"/>
            <wp:effectExtent l="19050" t="0" r="2540" b="0"/>
            <wp:docPr id="1" name="0 - Εικόνα" descr="MixCollage-30-Jan-2024-07-54-PM-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Collage-30-Jan-2024-07-54-PM-84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5274310"/>
            <wp:effectExtent l="19050" t="0" r="2540" b="0"/>
            <wp:docPr id="2" name="1 - Εικόνα" descr="MixCollage-30-Jan-2024-07-57-PM-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Collage-30-Jan-2024-07-57-PM-69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5274310"/>
            <wp:effectExtent l="19050" t="0" r="2540" b="0"/>
            <wp:docPr id="3" name="2 - Εικόνα" descr="MixCollage-30-Jan-2024-07-59-PM-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Collage-30-Jan-2024-07-59-PM-69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F89" w:rsidRPr="00E93EE5" w:rsidSect="00F065E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625B"/>
    <w:rsid w:val="000038D8"/>
    <w:rsid w:val="00250365"/>
    <w:rsid w:val="00344B3B"/>
    <w:rsid w:val="0037289F"/>
    <w:rsid w:val="003F15C4"/>
    <w:rsid w:val="007E625B"/>
    <w:rsid w:val="007F0B5F"/>
    <w:rsid w:val="00803600"/>
    <w:rsid w:val="008F2BDE"/>
    <w:rsid w:val="00B870B2"/>
    <w:rsid w:val="00CD358F"/>
    <w:rsid w:val="00E93EE5"/>
    <w:rsid w:val="00EA5C31"/>
    <w:rsid w:val="00ED2F89"/>
    <w:rsid w:val="00F06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93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Μαρία Τσικούρη</cp:lastModifiedBy>
  <cp:revision>6</cp:revision>
  <cp:lastPrinted>2024-01-28T06:46:00Z</cp:lastPrinted>
  <dcterms:created xsi:type="dcterms:W3CDTF">2024-01-30T08:45:00Z</dcterms:created>
  <dcterms:modified xsi:type="dcterms:W3CDTF">2024-01-30T18:03:00Z</dcterms:modified>
</cp:coreProperties>
</file>