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239" w:rsidRDefault="00674239" w:rsidP="00674239">
      <w:pPr>
        <w:spacing w:after="0" w:line="360" w:lineRule="atLeast"/>
        <w:textAlignment w:val="baseline"/>
        <w:outlineLvl w:val="0"/>
        <w:rPr>
          <w:rFonts w:ascii="Arial" w:eastAsia="Times New Roman" w:hAnsi="Arial" w:cs="Arial"/>
          <w:color w:val="ED1650"/>
          <w:kern w:val="36"/>
          <w:sz w:val="48"/>
          <w:szCs w:val="48"/>
          <w:lang w:eastAsia="el-GR"/>
        </w:rPr>
      </w:pPr>
    </w:p>
    <w:p w:rsidR="00674239" w:rsidRPr="00D14876" w:rsidRDefault="00674239" w:rsidP="00674239">
      <w:pPr>
        <w:spacing w:after="0" w:line="360" w:lineRule="atLeast"/>
        <w:textAlignment w:val="baseline"/>
        <w:outlineLvl w:val="0"/>
        <w:rPr>
          <w:rFonts w:ascii="Arial" w:eastAsia="Times New Roman" w:hAnsi="Arial" w:cs="Arial"/>
          <w:b/>
          <w:kern w:val="36"/>
          <w:sz w:val="28"/>
          <w:szCs w:val="28"/>
          <w:u w:val="single"/>
          <w:lang w:eastAsia="el-GR"/>
        </w:rPr>
      </w:pPr>
      <w:r w:rsidRPr="00D14876">
        <w:rPr>
          <w:rFonts w:ascii="Arial" w:eastAsia="Times New Roman" w:hAnsi="Arial" w:cs="Arial"/>
          <w:b/>
          <w:kern w:val="36"/>
          <w:sz w:val="28"/>
          <w:szCs w:val="28"/>
          <w:u w:val="single"/>
          <w:lang w:eastAsia="el-GR"/>
        </w:rPr>
        <w:t>Δράση του 5</w:t>
      </w:r>
      <w:r w:rsidRPr="00D14876">
        <w:rPr>
          <w:rFonts w:ascii="Arial" w:eastAsia="Times New Roman" w:hAnsi="Arial" w:cs="Arial"/>
          <w:b/>
          <w:kern w:val="36"/>
          <w:sz w:val="28"/>
          <w:szCs w:val="28"/>
          <w:u w:val="single"/>
          <w:vertAlign w:val="superscript"/>
          <w:lang w:eastAsia="el-GR"/>
        </w:rPr>
        <w:t>ου</w:t>
      </w:r>
      <w:r w:rsidRPr="00D14876">
        <w:rPr>
          <w:rFonts w:ascii="Arial" w:eastAsia="Times New Roman" w:hAnsi="Arial" w:cs="Arial"/>
          <w:b/>
          <w:kern w:val="36"/>
          <w:sz w:val="28"/>
          <w:szCs w:val="28"/>
          <w:u w:val="single"/>
          <w:lang w:eastAsia="el-GR"/>
        </w:rPr>
        <w:t xml:space="preserve"> Νηπιαγωγείου Καρδίτσας</w:t>
      </w:r>
    </w:p>
    <w:p w:rsidR="006C27BB" w:rsidRDefault="006C27BB" w:rsidP="006C27BB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l-GR"/>
        </w:rPr>
      </w:pPr>
    </w:p>
    <w:p w:rsidR="006C27BB" w:rsidRDefault="00674239" w:rsidP="006C27BB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el-GR"/>
        </w:rPr>
        <w:t xml:space="preserve">ΘΕΜΑ: </w:t>
      </w:r>
      <w:r w:rsidR="006C27BB" w:rsidRPr="006C27BB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l-GR"/>
        </w:rPr>
        <w:t>Αντιμετώπιση και διαχείριση προβλημάτων συμπεριφοράς στην σχολική τάξη</w:t>
      </w:r>
      <w:r w:rsidR="006C27BB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l-GR"/>
        </w:rPr>
        <w:t>.</w:t>
      </w:r>
    </w:p>
    <w:p w:rsidR="002D1642" w:rsidRDefault="002D1642" w:rsidP="006C27BB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l-GR"/>
        </w:rPr>
      </w:pPr>
    </w:p>
    <w:p w:rsidR="002D1642" w:rsidRDefault="002D1642" w:rsidP="006C27BB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l-GR"/>
        </w:rPr>
      </w:pPr>
      <w:r w:rsidRPr="002D1642">
        <w:rPr>
          <w:rFonts w:ascii="Arial" w:eastAsia="Times New Roman" w:hAnsi="Arial" w:cs="Arial"/>
          <w:b/>
          <w:noProof/>
          <w:color w:val="333333"/>
          <w:kern w:val="36"/>
          <w:sz w:val="24"/>
          <w:szCs w:val="24"/>
          <w:lang w:eastAsia="el-GR"/>
        </w:rPr>
        <w:drawing>
          <wp:inline distT="0" distB="0" distL="0" distR="0">
            <wp:extent cx="5124450" cy="2809875"/>
            <wp:effectExtent l="76200" t="76200" r="76200" b="85725"/>
            <wp:docPr id="2" name="Εικόνα 2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80987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2D1642" w:rsidRDefault="002D1642" w:rsidP="006C27BB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l-GR"/>
        </w:rPr>
      </w:pPr>
    </w:p>
    <w:p w:rsidR="002D1642" w:rsidRDefault="002D1642" w:rsidP="006C27BB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l-GR"/>
        </w:rPr>
      </w:pPr>
    </w:p>
    <w:p w:rsidR="002D1642" w:rsidRDefault="002D1642" w:rsidP="006C27BB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l-GR"/>
        </w:rPr>
      </w:pPr>
    </w:p>
    <w:p w:rsidR="002D1642" w:rsidRDefault="002D1642" w:rsidP="006C27BB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l-GR"/>
        </w:rPr>
      </w:pPr>
      <w:r w:rsidRPr="002D1642">
        <w:rPr>
          <w:rFonts w:ascii="Arial" w:eastAsia="Times New Roman" w:hAnsi="Arial" w:cs="Arial"/>
          <w:b/>
          <w:noProof/>
          <w:color w:val="333333"/>
          <w:kern w:val="36"/>
          <w:sz w:val="24"/>
          <w:szCs w:val="24"/>
          <w:lang w:eastAsia="el-GR"/>
        </w:rPr>
        <w:drawing>
          <wp:inline distT="0" distB="0" distL="0" distR="0">
            <wp:extent cx="5143500" cy="3114675"/>
            <wp:effectExtent l="76200" t="76200" r="76200" b="85725"/>
            <wp:docPr id="3" name="Εικόνα 3" descr="C:\Users\user\Desktop\1162815ad9bf895f2061c0defe3b0cae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162815ad9bf895f2061c0defe3b0cae_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11467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2D1642" w:rsidRPr="006C27BB" w:rsidRDefault="002D1642" w:rsidP="006C27BB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l-GR"/>
        </w:rPr>
      </w:pPr>
    </w:p>
    <w:p w:rsidR="00674239" w:rsidRPr="00674239" w:rsidRDefault="00674239" w:rsidP="00674239">
      <w:pPr>
        <w:spacing w:after="0" w:line="360" w:lineRule="atLeast"/>
        <w:textAlignment w:val="baseline"/>
        <w:outlineLvl w:val="0"/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el-GR"/>
        </w:rPr>
      </w:pPr>
    </w:p>
    <w:p w:rsidR="00674239" w:rsidRDefault="00674239" w:rsidP="00674239">
      <w:pPr>
        <w:spacing w:after="0" w:line="240" w:lineRule="auto"/>
        <w:textAlignment w:val="baseline"/>
        <w:rPr>
          <w:rFonts w:ascii="inherit" w:eastAsia="Times New Roman" w:hAnsi="inherit" w:cs="Arial"/>
          <w:b/>
          <w:color w:val="000000"/>
          <w:spacing w:val="4"/>
          <w:sz w:val="21"/>
          <w:szCs w:val="21"/>
          <w:lang w:eastAsia="el-GR"/>
        </w:rPr>
      </w:pPr>
      <w:r w:rsidRPr="00674239">
        <w:rPr>
          <w:rFonts w:ascii="inherit" w:eastAsia="Times New Roman" w:hAnsi="inherit" w:cs="Arial"/>
          <w:b/>
          <w:noProof/>
          <w:color w:val="31B3C4"/>
          <w:spacing w:val="4"/>
          <w:sz w:val="21"/>
          <w:szCs w:val="21"/>
          <w:bdr w:val="none" w:sz="0" w:space="0" w:color="auto" w:frame="1"/>
          <w:lang w:eastAsia="el-GR"/>
        </w:rPr>
        <w:drawing>
          <wp:inline distT="0" distB="0" distL="0" distR="0" wp14:anchorId="4793CA71" wp14:editId="4AE634A0">
            <wp:extent cx="5229225" cy="2771775"/>
            <wp:effectExtent l="76200" t="76200" r="85725" b="85725"/>
            <wp:docPr id="1" name="Εικόνα 1" descr="image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133" cy="2798759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4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0045E" w:rsidRPr="00674239" w:rsidRDefault="00F0045E" w:rsidP="00674239">
      <w:pPr>
        <w:spacing w:after="0" w:line="240" w:lineRule="auto"/>
        <w:textAlignment w:val="baseline"/>
        <w:rPr>
          <w:rFonts w:ascii="inherit" w:eastAsia="Times New Roman" w:hAnsi="inherit" w:cs="Arial"/>
          <w:b/>
          <w:color w:val="000000"/>
          <w:spacing w:val="4"/>
          <w:sz w:val="21"/>
          <w:szCs w:val="21"/>
          <w:lang w:eastAsia="el-GR"/>
        </w:rPr>
      </w:pPr>
    </w:p>
    <w:p w:rsidR="00674239" w:rsidRPr="00674239" w:rsidRDefault="00674239" w:rsidP="00674239">
      <w:pPr>
        <w:spacing w:after="432" w:line="240" w:lineRule="auto"/>
        <w:textAlignment w:val="baseline"/>
        <w:rPr>
          <w:rFonts w:ascii="Arial" w:eastAsia="Times New Roman" w:hAnsi="Arial" w:cs="Arial"/>
          <w:b/>
          <w:color w:val="000000"/>
          <w:spacing w:val="4"/>
          <w:sz w:val="24"/>
          <w:szCs w:val="24"/>
          <w:lang w:eastAsia="el-GR"/>
        </w:rPr>
      </w:pPr>
    </w:p>
    <w:p w:rsidR="00674239" w:rsidRPr="00674239" w:rsidRDefault="00674239" w:rsidP="00674239">
      <w:pPr>
        <w:spacing w:after="432" w:line="240" w:lineRule="auto"/>
        <w:textAlignment w:val="baseline"/>
        <w:rPr>
          <w:rFonts w:ascii="Arial" w:eastAsia="Times New Roman" w:hAnsi="Arial" w:cs="Arial"/>
          <w:b/>
          <w:color w:val="000000"/>
          <w:spacing w:val="4"/>
          <w:sz w:val="24"/>
          <w:szCs w:val="24"/>
          <w:lang w:eastAsia="el-GR"/>
        </w:rPr>
      </w:pPr>
      <w:r w:rsidRPr="00674239">
        <w:rPr>
          <w:rFonts w:ascii="Arial" w:eastAsia="Times New Roman" w:hAnsi="Arial" w:cs="Arial"/>
          <w:b/>
          <w:color w:val="000000"/>
          <w:spacing w:val="4"/>
          <w:sz w:val="24"/>
          <w:szCs w:val="24"/>
          <w:lang w:eastAsia="el-GR"/>
        </w:rPr>
        <w:t>Την Τρίτη 16 Ιανουαρίου 2024 η κ. Μιχαλοπούλου Αγλα</w:t>
      </w:r>
      <w:r>
        <w:rPr>
          <w:rFonts w:ascii="Arial" w:eastAsia="Times New Roman" w:hAnsi="Arial" w:cs="Arial"/>
          <w:b/>
          <w:color w:val="000000"/>
          <w:spacing w:val="4"/>
          <w:sz w:val="24"/>
          <w:szCs w:val="24"/>
          <w:lang w:eastAsia="el-GR"/>
        </w:rPr>
        <w:t>ΐ</w:t>
      </w:r>
      <w:r w:rsidRPr="00674239">
        <w:rPr>
          <w:rFonts w:ascii="Arial" w:eastAsia="Times New Roman" w:hAnsi="Arial" w:cs="Arial"/>
          <w:b/>
          <w:color w:val="000000"/>
          <w:spacing w:val="4"/>
          <w:sz w:val="24"/>
          <w:szCs w:val="24"/>
          <w:lang w:eastAsia="el-GR"/>
        </w:rPr>
        <w:t>α ,</w:t>
      </w:r>
      <w:r>
        <w:rPr>
          <w:rFonts w:ascii="Arial" w:eastAsia="Times New Roman" w:hAnsi="Arial" w:cs="Arial"/>
          <w:b/>
          <w:color w:val="000000"/>
          <w:spacing w:val="4"/>
          <w:sz w:val="24"/>
          <w:szCs w:val="24"/>
          <w:lang w:eastAsia="el-GR"/>
        </w:rPr>
        <w:t>Κ</w:t>
      </w:r>
      <w:r w:rsidRPr="00674239">
        <w:rPr>
          <w:rFonts w:ascii="Arial" w:eastAsia="Times New Roman" w:hAnsi="Arial" w:cs="Arial"/>
          <w:b/>
          <w:color w:val="000000"/>
          <w:spacing w:val="4"/>
          <w:sz w:val="24"/>
          <w:szCs w:val="24"/>
          <w:lang w:eastAsia="el-GR"/>
        </w:rPr>
        <w:t xml:space="preserve">οινωνική </w:t>
      </w:r>
      <w:r>
        <w:rPr>
          <w:rFonts w:ascii="Arial" w:eastAsia="Times New Roman" w:hAnsi="Arial" w:cs="Arial"/>
          <w:b/>
          <w:color w:val="000000"/>
          <w:spacing w:val="4"/>
          <w:sz w:val="24"/>
          <w:szCs w:val="24"/>
          <w:lang w:eastAsia="el-GR"/>
        </w:rPr>
        <w:t>Λ</w:t>
      </w:r>
      <w:r w:rsidRPr="00674239">
        <w:rPr>
          <w:rFonts w:ascii="Arial" w:eastAsia="Times New Roman" w:hAnsi="Arial" w:cs="Arial"/>
          <w:b/>
          <w:color w:val="000000"/>
          <w:spacing w:val="4"/>
          <w:sz w:val="24"/>
          <w:szCs w:val="24"/>
          <w:lang w:eastAsia="el-GR"/>
        </w:rPr>
        <w:t>ειτουργός ,ανέπτυξε τεχνικές αντιμετώπισης προβλημ</w:t>
      </w:r>
      <w:r>
        <w:rPr>
          <w:rFonts w:ascii="Arial" w:eastAsia="Times New Roman" w:hAnsi="Arial" w:cs="Arial"/>
          <w:b/>
          <w:color w:val="000000"/>
          <w:spacing w:val="4"/>
          <w:sz w:val="24"/>
          <w:szCs w:val="24"/>
          <w:lang w:eastAsia="el-GR"/>
        </w:rPr>
        <w:t xml:space="preserve">άτων </w:t>
      </w:r>
      <w:r w:rsidRPr="00674239">
        <w:rPr>
          <w:rFonts w:ascii="Arial" w:eastAsia="Times New Roman" w:hAnsi="Arial" w:cs="Arial"/>
          <w:b/>
          <w:color w:val="000000"/>
          <w:spacing w:val="4"/>
          <w:sz w:val="24"/>
          <w:szCs w:val="24"/>
          <w:lang w:eastAsia="el-GR"/>
        </w:rPr>
        <w:t>συμπεριφορ</w:t>
      </w:r>
      <w:r>
        <w:rPr>
          <w:rFonts w:ascii="Arial" w:eastAsia="Times New Roman" w:hAnsi="Arial" w:cs="Arial"/>
          <w:b/>
          <w:color w:val="000000"/>
          <w:spacing w:val="4"/>
          <w:sz w:val="24"/>
          <w:szCs w:val="24"/>
          <w:lang w:eastAsia="el-GR"/>
        </w:rPr>
        <w:t>άς</w:t>
      </w:r>
      <w:r w:rsidRPr="00674239">
        <w:rPr>
          <w:rFonts w:ascii="Arial" w:eastAsia="Times New Roman" w:hAnsi="Arial" w:cs="Arial"/>
          <w:b/>
          <w:color w:val="000000"/>
          <w:spacing w:val="4"/>
          <w:sz w:val="24"/>
          <w:szCs w:val="24"/>
          <w:lang w:eastAsia="el-GR"/>
        </w:rPr>
        <w:t xml:space="preserve"> των παιδιών</w:t>
      </w:r>
      <w:r w:rsidR="00ED2848">
        <w:rPr>
          <w:rFonts w:ascii="Arial" w:eastAsia="Times New Roman" w:hAnsi="Arial" w:cs="Arial"/>
          <w:b/>
          <w:color w:val="000000"/>
          <w:spacing w:val="4"/>
          <w:sz w:val="24"/>
          <w:szCs w:val="24"/>
          <w:lang w:eastAsia="el-GR"/>
        </w:rPr>
        <w:t xml:space="preserve"> στη σχολική τάξη</w:t>
      </w:r>
      <w:bookmarkStart w:id="0" w:name="_GoBack"/>
      <w:bookmarkEnd w:id="0"/>
      <w:r w:rsidRPr="00674239">
        <w:rPr>
          <w:rFonts w:ascii="Arial" w:eastAsia="Times New Roman" w:hAnsi="Arial" w:cs="Arial"/>
          <w:b/>
          <w:color w:val="000000"/>
          <w:spacing w:val="4"/>
          <w:sz w:val="24"/>
          <w:szCs w:val="24"/>
          <w:lang w:eastAsia="el-GR"/>
        </w:rPr>
        <w:t>.</w:t>
      </w:r>
    </w:p>
    <w:p w:rsidR="00674239" w:rsidRPr="00674239" w:rsidRDefault="00674239" w:rsidP="00674239">
      <w:pPr>
        <w:spacing w:after="432" w:line="240" w:lineRule="auto"/>
        <w:textAlignment w:val="baseline"/>
        <w:rPr>
          <w:rFonts w:ascii="Arial" w:eastAsia="Times New Roman" w:hAnsi="Arial" w:cs="Arial"/>
          <w:b/>
          <w:color w:val="000000"/>
          <w:spacing w:val="4"/>
          <w:sz w:val="24"/>
          <w:szCs w:val="24"/>
          <w:lang w:eastAsia="el-GR"/>
        </w:rPr>
      </w:pPr>
      <w:r w:rsidRPr="00674239">
        <w:rPr>
          <w:rFonts w:ascii="Arial" w:eastAsia="Times New Roman" w:hAnsi="Arial" w:cs="Arial"/>
          <w:b/>
          <w:color w:val="000000"/>
          <w:spacing w:val="4"/>
          <w:sz w:val="24"/>
          <w:szCs w:val="24"/>
          <w:lang w:eastAsia="el-GR"/>
        </w:rPr>
        <w:t>Στην δράση συμμετείχαν όλοι οι εκπαιδευτικοί του Νηπιαγωγείου.</w:t>
      </w:r>
    </w:p>
    <w:p w:rsidR="00EB25E6" w:rsidRDefault="00EB25E6">
      <w:pPr>
        <w:rPr>
          <w:rFonts w:ascii="Arial" w:hAnsi="Arial" w:cs="Arial"/>
          <w:b/>
          <w:sz w:val="24"/>
          <w:szCs w:val="24"/>
        </w:rPr>
      </w:pPr>
    </w:p>
    <w:p w:rsidR="00674239" w:rsidRDefault="00674239">
      <w:pPr>
        <w:rPr>
          <w:rFonts w:ascii="Arial" w:hAnsi="Arial" w:cs="Arial"/>
          <w:b/>
          <w:sz w:val="24"/>
          <w:szCs w:val="24"/>
        </w:rPr>
      </w:pPr>
    </w:p>
    <w:p w:rsidR="00D14876" w:rsidRPr="00674239" w:rsidRDefault="00674239" w:rsidP="00D1487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</w:p>
    <w:p w:rsidR="00674239" w:rsidRPr="00674239" w:rsidRDefault="00674239">
      <w:pPr>
        <w:rPr>
          <w:rFonts w:ascii="Arial" w:hAnsi="Arial" w:cs="Arial"/>
          <w:b/>
          <w:sz w:val="24"/>
          <w:szCs w:val="24"/>
        </w:rPr>
      </w:pPr>
    </w:p>
    <w:sectPr w:rsidR="00674239" w:rsidRPr="006742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39"/>
    <w:rsid w:val="002D1642"/>
    <w:rsid w:val="00674239"/>
    <w:rsid w:val="006C27BB"/>
    <w:rsid w:val="00D14876"/>
    <w:rsid w:val="00EB25E6"/>
    <w:rsid w:val="00ED2848"/>
    <w:rsid w:val="00F0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A5CB"/>
  <w15:chartTrackingRefBased/>
  <w15:docId w15:val="{9CC69D3C-DABE-4FB7-9A88-27A590DB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1073">
          <w:marLeft w:val="0"/>
          <w:marRight w:val="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s.sch.gr/5nipkarditskar/files/2024/01/images.png?x8184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2024-01-21T16:30:00Z</dcterms:created>
  <dcterms:modified xsi:type="dcterms:W3CDTF">2024-01-21T21:18:00Z</dcterms:modified>
</cp:coreProperties>
</file>