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6B8A0" w14:textId="77777777" w:rsidR="00651E79" w:rsidRDefault="00651E79" w:rsidP="00651E79">
      <w:pPr>
        <w:pStyle w:val="Web"/>
        <w:shd w:val="clear" w:color="auto" w:fill="FFFFFF"/>
        <w:spacing w:before="0" w:beforeAutospacing="0" w:after="360" w:afterAutospacing="0"/>
        <w:textAlignment w:val="baseline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Λίγες μέρες πριν τις γιορτές των Χριστουγέννων η εορταστική ατμόσφαιρα αρχίζει να διαφαίνεται παντού.</w:t>
      </w:r>
    </w:p>
    <w:p w14:paraId="0F65920B" w14:textId="77777777" w:rsidR="00651E79" w:rsidRDefault="00651E79" w:rsidP="00651E79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Οι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Χριστουγεννιάτικες δραστηριότητες</w:t>
      </w:r>
      <w:r>
        <w:rPr>
          <w:rFonts w:ascii="Segoe UI" w:hAnsi="Segoe UI" w:cs="Segoe UI"/>
          <w:color w:val="333333"/>
        </w:rPr>
        <w:t> είναι ενδιαφέρουσες και δημιουργικές και έχουν στόχο να δημιουργήσουν ένα ευχάριστο και γιορτινό κλίμα στο σχολείο.</w:t>
      </w:r>
    </w:p>
    <w:p w14:paraId="46A06126" w14:textId="77777777" w:rsidR="00651E79" w:rsidRDefault="00651E79" w:rsidP="00651E79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Οι μαθητές του Α1, Α2 και Β1, Β2 τάξεων σε συνεργασία με τους εκπαιδευτικούς, τον διευθυντή και την εκπαιδευτικό του τμήματος ΖΕΠ, 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“στόλισαν τις αίθουσες”</w:t>
      </w:r>
      <w:r>
        <w:rPr>
          <w:rFonts w:ascii="Segoe UI" w:hAnsi="Segoe UI" w:cs="Segoe UI"/>
          <w:color w:val="333333"/>
        </w:rPr>
        <w:t>, έφτιαξαν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“στολίδια από πηλό”</w:t>
      </w:r>
      <w:r>
        <w:rPr>
          <w:rFonts w:ascii="Segoe UI" w:hAnsi="Segoe UI" w:cs="Segoe UI"/>
          <w:color w:val="333333"/>
        </w:rPr>
        <w:t> έκαναν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“</w:t>
      </w:r>
      <w:proofErr w:type="spellStart"/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καρτούλες</w:t>
      </w:r>
      <w:proofErr w:type="spellEnd"/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”</w:t>
      </w:r>
      <w:r>
        <w:rPr>
          <w:rFonts w:ascii="Segoe UI" w:hAnsi="Segoe UI" w:cs="Segoe UI"/>
          <w:color w:val="333333"/>
        </w:rPr>
        <w:t>, ετοίμασαν υπέροχο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“σκηνικό”</w:t>
      </w:r>
      <w:r>
        <w:rPr>
          <w:rFonts w:ascii="Segoe UI" w:hAnsi="Segoe UI" w:cs="Segoe UI"/>
          <w:color w:val="333333"/>
        </w:rPr>
        <w:t> για να ακούσουμε ποιηματάκια και τραγούδια από τα παιδιά του σχολείου μας.</w:t>
      </w:r>
    </w:p>
    <w:p w14:paraId="6375879A" w14:textId="1DED25E4" w:rsidR="00836AC3" w:rsidRDefault="00651E79">
      <w:r>
        <w:rPr>
          <w:noProof/>
        </w:rPr>
        <w:drawing>
          <wp:inline distT="0" distB="0" distL="0" distR="0" wp14:anchorId="19C3ADCC" wp14:editId="0D638B87">
            <wp:extent cx="2393961" cy="3192044"/>
            <wp:effectExtent l="0" t="0" r="6350" b="889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97" cy="32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3A7923C" wp14:editId="520B0FA2">
            <wp:extent cx="2393964" cy="3192048"/>
            <wp:effectExtent l="0" t="0" r="6350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34" cy="32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A719" w14:textId="442916AD" w:rsidR="00651E79" w:rsidRDefault="00651E79">
      <w:r>
        <w:rPr>
          <w:noProof/>
        </w:rPr>
        <w:drawing>
          <wp:inline distT="0" distB="0" distL="0" distR="0" wp14:anchorId="7757B938" wp14:editId="2E24BA47">
            <wp:extent cx="2410445" cy="3215640"/>
            <wp:effectExtent l="0" t="0" r="9525" b="3810"/>
            <wp:docPr id="3" name="Εικόνα 3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19" cy="324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BDF2" w14:textId="77777777" w:rsidR="00651E79" w:rsidRDefault="00651E79" w:rsidP="00651E79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lastRenderedPageBreak/>
        <w:t>Παρακολούθησαν </w:t>
      </w:r>
      <w:r>
        <w:rPr>
          <w:rStyle w:val="a3"/>
          <w:rFonts w:ascii="Segoe UI" w:hAnsi="Segoe UI" w:cs="Segoe UI"/>
          <w:color w:val="333333"/>
          <w:bdr w:val="none" w:sz="0" w:space="0" w:color="auto" w:frame="1"/>
        </w:rPr>
        <w:t>“χριστουγεννιάτικη ταινία”</w:t>
      </w:r>
      <w:r>
        <w:rPr>
          <w:rFonts w:ascii="Segoe UI" w:hAnsi="Segoe UI" w:cs="Segoe UI"/>
          <w:color w:val="333333"/>
        </w:rPr>
        <w:t> με την καθηγήτρια της πληροφορικής.</w:t>
      </w:r>
    </w:p>
    <w:p w14:paraId="0206DCB6" w14:textId="0F6AF332" w:rsidR="00651E79" w:rsidRDefault="00651E79" w:rsidP="00651E79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 </w:t>
      </w:r>
      <w:r>
        <w:rPr>
          <w:rFonts w:ascii="Segoe UI" w:hAnsi="Segoe UI" w:cs="Segoe UI"/>
          <w:noProof/>
          <w:color w:val="FF4B33"/>
          <w:bdr w:val="none" w:sz="0" w:space="0" w:color="auto" w:frame="1"/>
        </w:rPr>
        <w:drawing>
          <wp:inline distT="0" distB="0" distL="0" distR="0" wp14:anchorId="3A6240E1" wp14:editId="6BFD30AD">
            <wp:extent cx="3589020" cy="2857500"/>
            <wp:effectExtent l="0" t="0" r="0" b="0"/>
            <wp:docPr id="4" name="Εικόνα 4" descr="406854376 887907369649516 2852590311043721488 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6854376 887907369649516 2852590311043721488 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3A86" w14:textId="408F5049" w:rsidR="00651E79" w:rsidRDefault="00651E79" w:rsidP="00651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</w:pPr>
      <w:r w:rsidRPr="00651E79"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  <w:t>Ολοκληρώθηκαν οι δραστηριότητες φτιάχνοντας </w:t>
      </w:r>
      <w:r w:rsidRPr="00651E79">
        <w:rPr>
          <w:rFonts w:ascii="Segoe UI" w:eastAsia="Times New Roman" w:hAnsi="Segoe UI" w:cs="Segoe UI"/>
          <w:b/>
          <w:bCs/>
          <w:color w:val="333333"/>
          <w:kern w:val="0"/>
          <w:sz w:val="24"/>
          <w:szCs w:val="24"/>
          <w:bdr w:val="none" w:sz="0" w:space="0" w:color="auto" w:frame="1"/>
          <w:lang w:eastAsia="el-GR"/>
          <w14:ligatures w14:val="none"/>
        </w:rPr>
        <w:t>“χιονάνθρωπό”</w:t>
      </w:r>
      <w:r w:rsidRPr="00651E79"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  <w:t> με την</w:t>
      </w:r>
      <w:r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  <w:t xml:space="preserve"> </w:t>
      </w:r>
      <w:r w:rsidRPr="00651E79"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  <w:t>βοήθεια της καθηγήτριας Αγγλικών.</w:t>
      </w:r>
    </w:p>
    <w:p w14:paraId="59BCF1A6" w14:textId="77777777" w:rsidR="00651E79" w:rsidRDefault="00651E79" w:rsidP="00651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</w:pPr>
    </w:p>
    <w:p w14:paraId="7D0824D7" w14:textId="47DBE3BF" w:rsidR="00651E79" w:rsidRPr="00651E79" w:rsidRDefault="00651E79" w:rsidP="00651E7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kern w:val="0"/>
          <w:sz w:val="24"/>
          <w:szCs w:val="24"/>
          <w:lang w:eastAsia="el-GR"/>
          <w14:ligatures w14:val="none"/>
        </w:rPr>
      </w:pPr>
      <w:r w:rsidRPr="00651E79">
        <w:rPr>
          <w:rFonts w:ascii="Segoe UI" w:eastAsia="Times New Roman" w:hAnsi="Segoe UI" w:cs="Segoe UI"/>
          <w:noProof/>
          <w:color w:val="FF4B33"/>
          <w:kern w:val="0"/>
          <w:sz w:val="24"/>
          <w:szCs w:val="24"/>
          <w:bdr w:val="none" w:sz="0" w:space="0" w:color="auto" w:frame="1"/>
          <w:lang w:eastAsia="el-GR"/>
          <w14:ligatures w14:val="none"/>
        </w:rPr>
        <w:drawing>
          <wp:inline distT="0" distB="0" distL="0" distR="0" wp14:anchorId="38BD5C3E" wp14:editId="53888DE4">
            <wp:extent cx="2781300" cy="3710940"/>
            <wp:effectExtent l="0" t="0" r="0" b="3810"/>
            <wp:docPr id="6" name="Εικόνα 6" descr="385545744 3783217701909212 78018865810739953 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5545744 3783217701909212 78018865810739953 n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3E86" w14:textId="77777777" w:rsidR="00651E79" w:rsidRDefault="00651E79" w:rsidP="00651E79">
      <w:pPr>
        <w:shd w:val="clear" w:color="auto" w:fill="FFFFFF"/>
        <w:spacing w:after="0" w:line="360" w:lineRule="atLeast"/>
        <w:textAlignment w:val="baseline"/>
        <w:outlineLvl w:val="2"/>
        <w:rPr>
          <w:rFonts w:ascii="Comic Sans MS" w:eastAsia="Times New Roman" w:hAnsi="Comic Sans MS" w:cs="Segoe UI"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</w:pPr>
      <w:r w:rsidRPr="00651E79">
        <w:rPr>
          <w:rFonts w:ascii="Comic Sans MS" w:eastAsia="Times New Roman" w:hAnsi="Comic Sans MS" w:cs="Segoe UI"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  <w:t>Ευχόμαστε σε όλους τα φετινά Χριστούγεννα γεμάτα φως, αγάπη και ειρήνη!</w:t>
      </w:r>
    </w:p>
    <w:p w14:paraId="29033096" w14:textId="77777777" w:rsidR="00651E79" w:rsidRDefault="00651E79" w:rsidP="00651E79">
      <w:pPr>
        <w:shd w:val="clear" w:color="auto" w:fill="FFFFFF"/>
        <w:spacing w:after="0" w:line="360" w:lineRule="atLeast"/>
        <w:textAlignment w:val="baseline"/>
        <w:outlineLvl w:val="2"/>
        <w:rPr>
          <w:rFonts w:ascii="Comic Sans MS" w:eastAsia="Times New Roman" w:hAnsi="Comic Sans MS" w:cs="Segoe UI"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</w:pPr>
    </w:p>
    <w:p w14:paraId="12B3E9ED" w14:textId="77777777" w:rsidR="00651E79" w:rsidRDefault="00651E79" w:rsidP="00651E79">
      <w:pPr>
        <w:shd w:val="clear" w:color="auto" w:fill="FFFFFF"/>
        <w:spacing w:after="0" w:line="360" w:lineRule="atLeast"/>
        <w:textAlignment w:val="baseline"/>
        <w:outlineLvl w:val="2"/>
        <w:rPr>
          <w:rFonts w:ascii="Comic Sans MS" w:eastAsia="Times New Roman" w:hAnsi="Comic Sans MS" w:cs="Segoe UI"/>
          <w:color w:val="000000"/>
          <w:kern w:val="0"/>
          <w:sz w:val="28"/>
          <w:szCs w:val="28"/>
          <w:bdr w:val="none" w:sz="0" w:space="0" w:color="auto" w:frame="1"/>
          <w:lang w:eastAsia="el-GR"/>
          <w14:ligatures w14:val="none"/>
        </w:rPr>
      </w:pPr>
    </w:p>
    <w:p w14:paraId="6E0CAF8E" w14:textId="77777777" w:rsidR="00651E79" w:rsidRPr="00651E79" w:rsidRDefault="00651E79" w:rsidP="00651E79">
      <w:pPr>
        <w:shd w:val="clear" w:color="auto" w:fill="FFFFFF"/>
        <w:spacing w:after="0" w:line="360" w:lineRule="atLeast"/>
        <w:textAlignment w:val="baseline"/>
        <w:outlineLvl w:val="2"/>
        <w:rPr>
          <w:rFonts w:ascii="Segoe UI" w:eastAsia="Times New Roman" w:hAnsi="Segoe UI" w:cs="Segoe UI"/>
          <w:color w:val="000000"/>
          <w:kern w:val="0"/>
          <w:sz w:val="27"/>
          <w:szCs w:val="27"/>
          <w:lang w:eastAsia="el-GR"/>
          <w14:ligatures w14:val="none"/>
        </w:rPr>
      </w:pPr>
    </w:p>
    <w:p w14:paraId="3FBB80E2" w14:textId="3B7BB89E" w:rsidR="00651E79" w:rsidRDefault="00651E79" w:rsidP="00651E79">
      <w:pPr>
        <w:pStyle w:val="Web"/>
      </w:pPr>
      <w:r>
        <w:rPr>
          <w:noProof/>
        </w:rPr>
        <w:lastRenderedPageBreak/>
        <w:drawing>
          <wp:inline distT="0" distB="0" distL="0" distR="0" wp14:anchorId="282C1F5A" wp14:editId="6DE610F0">
            <wp:extent cx="3085531" cy="4114165"/>
            <wp:effectExtent l="0" t="0" r="635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8" cy="411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0AA9" w14:textId="129D062E" w:rsidR="00651E79" w:rsidRDefault="009D76E8" w:rsidP="009D76E8">
      <w:pPr>
        <w:pStyle w:val="Web"/>
      </w:pPr>
      <w:r>
        <w:rPr>
          <w:noProof/>
        </w:rPr>
        <w:drawing>
          <wp:inline distT="0" distB="0" distL="0" distR="0" wp14:anchorId="7B030F8D" wp14:editId="42242430">
            <wp:extent cx="3085465" cy="4388218"/>
            <wp:effectExtent l="0" t="0" r="63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46" cy="44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E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E79"/>
    <w:rsid w:val="00651E79"/>
    <w:rsid w:val="00836AC3"/>
    <w:rsid w:val="009D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0181"/>
  <w15:chartTrackingRefBased/>
  <w15:docId w15:val="{EBD5DDDB-27B6-4CA3-B236-4F0F478A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5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a3">
    <w:name w:val="Strong"/>
    <w:basedOn w:val="a0"/>
    <w:uiPriority w:val="22"/>
    <w:qFormat/>
    <w:rsid w:val="00651E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0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logs.sch.gr/19dimdiapkar/files/2023/12/406854376_887907369649516_2852590311043721488_n.jpg?x19295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blogs.sch.gr/19dimdiapkar/files/2023/12/385545744_3783217701909212_78018865810739953_n-1.jpg?x1929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Euaggelia</dc:creator>
  <cp:keywords/>
  <dc:description/>
  <cp:lastModifiedBy>Euaggelia</cp:lastModifiedBy>
  <cp:revision>1</cp:revision>
  <dcterms:created xsi:type="dcterms:W3CDTF">2023-12-21T08:56:00Z</dcterms:created>
  <dcterms:modified xsi:type="dcterms:W3CDTF">2023-12-21T09:07:00Z</dcterms:modified>
</cp:coreProperties>
</file>