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062" w:rsidRDefault="006B5062"/>
    <w:tbl>
      <w:tblPr>
        <w:tblpPr w:leftFromText="180" w:rightFromText="180" w:vertAnchor="text" w:horzAnchor="margin" w:tblpY="142"/>
        <w:tblW w:w="8613" w:type="dxa"/>
        <w:tblLook w:val="01E0"/>
      </w:tblPr>
      <w:tblGrid>
        <w:gridCol w:w="1609"/>
        <w:gridCol w:w="2468"/>
        <w:gridCol w:w="330"/>
        <w:gridCol w:w="4206"/>
      </w:tblGrid>
      <w:tr w:rsidR="00BA64B5" w:rsidRPr="001A3950" w:rsidTr="00E721AA">
        <w:trPr>
          <w:trHeight w:val="1411"/>
        </w:trPr>
        <w:tc>
          <w:tcPr>
            <w:tcW w:w="4077" w:type="dxa"/>
            <w:gridSpan w:val="2"/>
          </w:tcPr>
          <w:p w:rsidR="00BA64B5" w:rsidRDefault="00BA64B5" w:rsidP="00BA64B5">
            <w:pPr>
              <w:jc w:val="center"/>
              <w:rPr>
                <w:rFonts w:ascii="Calibri" w:hAnsi="Calibri"/>
              </w:rPr>
            </w:pPr>
          </w:p>
          <w:p w:rsidR="00BA64B5" w:rsidRDefault="00BA64B5" w:rsidP="00BA64B5">
            <w:pPr>
              <w:jc w:val="center"/>
              <w:rPr>
                <w:rFonts w:ascii="Calibri" w:hAnsi="Calibri"/>
              </w:rPr>
            </w:pPr>
          </w:p>
          <w:p w:rsidR="00BA64B5" w:rsidRDefault="00BA64B5" w:rsidP="00BA64B5">
            <w:pPr>
              <w:jc w:val="center"/>
              <w:rPr>
                <w:rFonts w:ascii="Calibri" w:hAnsi="Calibri"/>
              </w:rPr>
            </w:pPr>
          </w:p>
          <w:p w:rsidR="00BA64B5" w:rsidRPr="009108D1" w:rsidRDefault="00BA64B5" w:rsidP="00BA64B5">
            <w:pPr>
              <w:jc w:val="center"/>
              <w:rPr>
                <w:rFonts w:ascii="Calibri" w:hAnsi="Calibri"/>
                <w:b/>
                <w:sz w:val="22"/>
                <w:szCs w:val="22"/>
              </w:rPr>
            </w:pPr>
            <w:r>
              <w:rPr>
                <w:rFonts w:ascii="Calibri" w:hAnsi="Calibri"/>
                <w:b/>
                <w:noProof/>
                <w:sz w:val="22"/>
                <w:szCs w:val="22"/>
                <w:lang w:eastAsia="el-GR"/>
              </w:rPr>
              <w:drawing>
                <wp:anchor distT="0" distB="0" distL="114300" distR="114300" simplePos="0" relativeHeight="251656192" behindDoc="1" locked="0" layoutInCell="1" allowOverlap="1">
                  <wp:simplePos x="0" y="0"/>
                  <wp:positionH relativeFrom="column">
                    <wp:posOffset>1042670</wp:posOffset>
                  </wp:positionH>
                  <wp:positionV relativeFrom="paragraph">
                    <wp:posOffset>-449580</wp:posOffset>
                  </wp:positionV>
                  <wp:extent cx="350520" cy="381000"/>
                  <wp:effectExtent l="19050" t="0" r="0" b="0"/>
                  <wp:wrapTight wrapText="bothSides">
                    <wp:wrapPolygon edited="0">
                      <wp:start x="-1174" y="0"/>
                      <wp:lineTo x="-1174" y="20520"/>
                      <wp:lineTo x="21130" y="20520"/>
                      <wp:lineTo x="21130" y="0"/>
                      <wp:lineTo x="-1174" y="0"/>
                    </wp:wrapPolygon>
                  </wp:wrapTight>
                  <wp:docPr id="2"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srcRect/>
                          <a:stretch>
                            <a:fillRect/>
                          </a:stretch>
                        </pic:blipFill>
                        <pic:spPr bwMode="auto">
                          <a:xfrm>
                            <a:off x="0" y="0"/>
                            <a:ext cx="350520" cy="381000"/>
                          </a:xfrm>
                          <a:prstGeom prst="rect">
                            <a:avLst/>
                          </a:prstGeom>
                          <a:solidFill>
                            <a:srgbClr val="CCFFCC"/>
                          </a:solidFill>
                          <a:ln w="9525">
                            <a:noFill/>
                            <a:miter lim="800000"/>
                            <a:headEnd/>
                            <a:tailEnd/>
                          </a:ln>
                        </pic:spPr>
                      </pic:pic>
                    </a:graphicData>
                  </a:graphic>
                </wp:anchor>
              </w:drawing>
            </w:r>
            <w:r w:rsidRPr="009108D1">
              <w:rPr>
                <w:rFonts w:ascii="Calibri" w:hAnsi="Calibri"/>
                <w:b/>
                <w:sz w:val="22"/>
                <w:szCs w:val="22"/>
              </w:rPr>
              <w:t>ΕΛΛΗΝΙΚΗ ΔΗΜΟΚΡΑΤΙΑ</w:t>
            </w:r>
          </w:p>
          <w:p w:rsidR="00BA64B5" w:rsidRPr="006D0067" w:rsidRDefault="00BA64B5" w:rsidP="009C04DD">
            <w:pPr>
              <w:jc w:val="center"/>
              <w:rPr>
                <w:rFonts w:ascii="Calibri" w:hAnsi="Calibri"/>
                <w:b/>
              </w:rPr>
            </w:pPr>
            <w:r w:rsidRPr="006D0067">
              <w:rPr>
                <w:rFonts w:ascii="Calibri" w:hAnsi="Calibri"/>
                <w:b/>
                <w:sz w:val="22"/>
                <w:szCs w:val="22"/>
              </w:rPr>
              <w:t xml:space="preserve">ΥΠΟΥΡΓΕΙΟ </w:t>
            </w:r>
            <w:r w:rsidR="009C04DD" w:rsidRPr="006D0067">
              <w:rPr>
                <w:rFonts w:ascii="Calibri" w:hAnsi="Calibri"/>
                <w:b/>
                <w:sz w:val="22"/>
                <w:szCs w:val="22"/>
              </w:rPr>
              <w:t xml:space="preserve"> ΠΟΛΙΤΙΣΜΟΥ, </w:t>
            </w:r>
            <w:r w:rsidRPr="006D0067">
              <w:rPr>
                <w:rFonts w:ascii="Calibri" w:hAnsi="Calibri"/>
                <w:b/>
                <w:sz w:val="22"/>
                <w:szCs w:val="22"/>
              </w:rPr>
              <w:t>ΠΑΙΔΕΙΑΣ</w:t>
            </w:r>
            <w:r w:rsidR="00E721AA" w:rsidRPr="006D0067">
              <w:rPr>
                <w:rFonts w:ascii="Calibri" w:hAnsi="Calibri"/>
                <w:b/>
                <w:sz w:val="22"/>
                <w:szCs w:val="22"/>
              </w:rPr>
              <w:t xml:space="preserve"> </w:t>
            </w:r>
            <w:r w:rsidRPr="006D0067">
              <w:rPr>
                <w:rFonts w:ascii="Calibri" w:hAnsi="Calibri"/>
                <w:b/>
                <w:sz w:val="22"/>
                <w:szCs w:val="22"/>
              </w:rPr>
              <w:t>ΚΑΙ ΘΡΗΣΚΕΥΜΑΤΩΝ</w:t>
            </w:r>
          </w:p>
        </w:tc>
        <w:tc>
          <w:tcPr>
            <w:tcW w:w="330" w:type="dxa"/>
          </w:tcPr>
          <w:p w:rsidR="00BA64B5" w:rsidRPr="00E667DD" w:rsidRDefault="00BA64B5" w:rsidP="00BA64B5">
            <w:pPr>
              <w:rPr>
                <w:rFonts w:ascii="Calibri" w:hAnsi="Calibri"/>
              </w:rPr>
            </w:pPr>
          </w:p>
        </w:tc>
        <w:tc>
          <w:tcPr>
            <w:tcW w:w="4206" w:type="dxa"/>
          </w:tcPr>
          <w:p w:rsidR="00BA64B5" w:rsidRPr="00E667DD" w:rsidRDefault="004B454B" w:rsidP="00BA64B5">
            <w:pPr>
              <w:rPr>
                <w:rFonts w:ascii="Calibri" w:hAnsi="Calibri"/>
              </w:rPr>
            </w:pPr>
            <w:r w:rsidRPr="004B454B">
              <w:rPr>
                <w:rFonts w:ascii="Calibri" w:hAnsi="Calibri"/>
                <w:b/>
                <w:noProof/>
                <w:u w:val="single"/>
              </w:rPr>
              <w:pict>
                <v:shapetype id="_x0000_t202" coordsize="21600,21600" o:spt="202" path="m,l,21600r21600,l21600,xe">
                  <v:stroke joinstyle="miter"/>
                  <v:path gradientshapeok="t" o:connecttype="rect"/>
                </v:shapetype>
                <v:shape id="_x0000_s1030" type="#_x0000_t202" style="position:absolute;margin-left:8.25pt;margin-top:6.2pt;width:239.4pt;height:226pt;z-index:251658752;mso-position-horizontal-relative:text;mso-position-vertical-relative:text" filled="f" stroked="f">
                  <v:textbox style="mso-next-textbox:#_x0000_s1030">
                    <w:txbxContent>
                      <w:p w:rsidR="006D0067" w:rsidRDefault="006D0067" w:rsidP="001F295F">
                        <w:pPr>
                          <w:jc w:val="right"/>
                          <w:rPr>
                            <w:rFonts w:ascii="Calibri" w:hAnsi="Calibri"/>
                          </w:rPr>
                        </w:pPr>
                      </w:p>
                      <w:p w:rsidR="006D0067" w:rsidRDefault="006D0067" w:rsidP="001F295F">
                        <w:pPr>
                          <w:jc w:val="right"/>
                          <w:rPr>
                            <w:rFonts w:ascii="Calibri" w:hAnsi="Calibri"/>
                          </w:rPr>
                        </w:pPr>
                      </w:p>
                      <w:p w:rsidR="006D0067" w:rsidRDefault="006D0067" w:rsidP="001F295F">
                        <w:pPr>
                          <w:jc w:val="right"/>
                          <w:rPr>
                            <w:rFonts w:ascii="Calibri" w:hAnsi="Calibri"/>
                          </w:rPr>
                        </w:pPr>
                      </w:p>
                      <w:p w:rsidR="006D0067" w:rsidRDefault="006D0067" w:rsidP="001F295F">
                        <w:pPr>
                          <w:jc w:val="right"/>
                          <w:rPr>
                            <w:rFonts w:ascii="Calibri" w:hAnsi="Calibri"/>
                            <w:lang w:val="en-US"/>
                          </w:rPr>
                        </w:pPr>
                      </w:p>
                      <w:p w:rsidR="006D0067" w:rsidRDefault="006D0067" w:rsidP="001F295F">
                        <w:pPr>
                          <w:jc w:val="right"/>
                          <w:rPr>
                            <w:rFonts w:ascii="Calibri" w:hAnsi="Calibri"/>
                          </w:rPr>
                        </w:pPr>
                      </w:p>
                      <w:p w:rsidR="006D0067" w:rsidRPr="00B66ABD" w:rsidRDefault="006D0067" w:rsidP="006D0067">
                        <w:pPr>
                          <w:ind w:left="1440" w:firstLine="720"/>
                          <w:rPr>
                            <w:rFonts w:ascii="Calibri" w:hAnsi="Calibri"/>
                          </w:rPr>
                        </w:pPr>
                        <w:r w:rsidRPr="00AD7286">
                          <w:rPr>
                            <w:rFonts w:ascii="Calibri" w:hAnsi="Calibri"/>
                          </w:rPr>
                          <w:t>Λάρισα</w:t>
                        </w:r>
                        <w:r>
                          <w:rPr>
                            <w:rFonts w:ascii="Calibri" w:hAnsi="Calibri"/>
                          </w:rPr>
                          <w:t xml:space="preserve"> </w:t>
                        </w:r>
                        <w:r w:rsidR="003A5BF0">
                          <w:rPr>
                            <w:rFonts w:ascii="Calibri" w:hAnsi="Calibri"/>
                          </w:rPr>
                          <w:t>10</w:t>
                        </w:r>
                        <w:r>
                          <w:rPr>
                            <w:rFonts w:ascii="Calibri" w:hAnsi="Calibri"/>
                          </w:rPr>
                          <w:t>/09/2015</w:t>
                        </w:r>
                      </w:p>
                      <w:p w:rsidR="006D0067" w:rsidRDefault="006D0067" w:rsidP="006D0067">
                        <w:pPr>
                          <w:ind w:left="720" w:firstLine="720"/>
                          <w:rPr>
                            <w:rFonts w:ascii="Calibri" w:hAnsi="Calibri"/>
                          </w:rPr>
                        </w:pPr>
                        <w:r>
                          <w:rPr>
                            <w:rFonts w:ascii="Calibri" w:hAnsi="Calibri"/>
                          </w:rPr>
                          <w:t xml:space="preserve">             </w:t>
                        </w:r>
                        <w:r w:rsidRPr="00AD7286">
                          <w:rPr>
                            <w:rFonts w:ascii="Calibri" w:hAnsi="Calibri"/>
                          </w:rPr>
                          <w:t>Αρ.</w:t>
                        </w:r>
                        <w:r>
                          <w:rPr>
                            <w:rFonts w:ascii="Calibri" w:hAnsi="Calibri"/>
                          </w:rPr>
                          <w:t xml:space="preserve"> πρωτ.:</w:t>
                        </w:r>
                        <w:r w:rsidR="008473F7">
                          <w:rPr>
                            <w:rFonts w:ascii="Calibri" w:hAnsi="Calibri"/>
                          </w:rPr>
                          <w:t xml:space="preserve"> 6942</w:t>
                        </w:r>
                      </w:p>
                      <w:p w:rsidR="006D0067" w:rsidRDefault="006D0067" w:rsidP="001F295F">
                        <w:pPr>
                          <w:autoSpaceDE w:val="0"/>
                          <w:autoSpaceDN w:val="0"/>
                          <w:adjustRightInd w:val="0"/>
                          <w:rPr>
                            <w:rFonts w:ascii="Calibri" w:hAnsi="Calibri"/>
                          </w:rPr>
                        </w:pPr>
                      </w:p>
                      <w:p w:rsidR="006D0067" w:rsidRDefault="006D0067" w:rsidP="001F295F">
                        <w:pPr>
                          <w:autoSpaceDE w:val="0"/>
                          <w:autoSpaceDN w:val="0"/>
                          <w:adjustRightInd w:val="0"/>
                          <w:rPr>
                            <w:rFonts w:ascii="Calibri" w:hAnsi="Calibri"/>
                          </w:rPr>
                        </w:pPr>
                        <w:r w:rsidRPr="00B030A6">
                          <w:rPr>
                            <w:rFonts w:ascii="Calibri" w:hAnsi="Calibri"/>
                          </w:rPr>
                          <w:t>Π</w:t>
                        </w:r>
                        <w:r>
                          <w:rPr>
                            <w:rFonts w:ascii="Calibri" w:hAnsi="Calibri"/>
                          </w:rPr>
                          <w:t>ΡΟΣ</w:t>
                        </w:r>
                        <w:r w:rsidRPr="00B030A6">
                          <w:rPr>
                            <w:rFonts w:ascii="Calibri" w:hAnsi="Calibri"/>
                          </w:rPr>
                          <w:t>:</w:t>
                        </w:r>
                        <w:r w:rsidRPr="00B030A6">
                          <w:rPr>
                            <w:rFonts w:ascii="Calibri" w:hAnsi="Calibri"/>
                          </w:rPr>
                          <w:tab/>
                        </w:r>
                        <w:r>
                          <w:rPr>
                            <w:rFonts w:ascii="Calibri" w:hAnsi="Calibri"/>
                          </w:rPr>
                          <w:t xml:space="preserve">Διευθύνσεις Πρωτοβάθμιας </w:t>
                        </w:r>
                        <w:r>
                          <w:rPr>
                            <w:rFonts w:ascii="Calibri" w:hAnsi="Calibri"/>
                          </w:rPr>
                          <w:tab/>
                          <w:t>Εκπαίδευσης Θεσσαλίας</w:t>
                        </w:r>
                      </w:p>
                      <w:p w:rsidR="006D0067" w:rsidRDefault="006D0067" w:rsidP="00BC03DB">
                        <w:pPr>
                          <w:autoSpaceDE w:val="0"/>
                          <w:autoSpaceDN w:val="0"/>
                          <w:adjustRightInd w:val="0"/>
                          <w:ind w:left="720"/>
                          <w:rPr>
                            <w:rFonts w:ascii="Calibri" w:hAnsi="Calibri"/>
                          </w:rPr>
                        </w:pPr>
                        <w:r>
                          <w:rPr>
                            <w:rFonts w:ascii="Calibri" w:hAnsi="Calibri"/>
                          </w:rPr>
                          <w:t xml:space="preserve">(με την υποχρέωση να ενημερώσουν τις Σχολικές Μονάδες ευθύνης τους) </w:t>
                        </w:r>
                      </w:p>
                    </w:txbxContent>
                  </v:textbox>
                </v:shape>
              </w:pict>
            </w:r>
            <w:r w:rsidR="001F295F">
              <w:rPr>
                <w:rFonts w:ascii="Calibri" w:hAnsi="Calibri"/>
                <w:b/>
                <w:noProof/>
                <w:u w:val="single"/>
                <w:lang w:eastAsia="el-GR"/>
              </w:rPr>
              <w:drawing>
                <wp:anchor distT="0" distB="0" distL="114300" distR="114300" simplePos="0" relativeHeight="251661312" behindDoc="0" locked="0" layoutInCell="1" allowOverlap="1">
                  <wp:simplePos x="0" y="0"/>
                  <wp:positionH relativeFrom="column">
                    <wp:posOffset>135255</wp:posOffset>
                  </wp:positionH>
                  <wp:positionV relativeFrom="paragraph">
                    <wp:posOffset>40640</wp:posOffset>
                  </wp:positionV>
                  <wp:extent cx="2514600" cy="838200"/>
                  <wp:effectExtent l="19050" t="0" r="0" b="0"/>
                  <wp:wrapSquare wrapText="bothSides"/>
                  <wp:docPr id="4" name="0 - Εικόνα" descr="erasmus+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 Εικόνα" descr="erasmus+logo.jpg"/>
                          <pic:cNvPicPr>
                            <a:picLocks noChangeAspect="1" noChangeArrowheads="1"/>
                          </pic:cNvPicPr>
                        </pic:nvPicPr>
                        <pic:blipFill>
                          <a:blip r:embed="rId8" cstate="print"/>
                          <a:srcRect/>
                          <a:stretch>
                            <a:fillRect/>
                          </a:stretch>
                        </pic:blipFill>
                        <pic:spPr bwMode="auto">
                          <a:xfrm>
                            <a:off x="0" y="0"/>
                            <a:ext cx="2514600" cy="838200"/>
                          </a:xfrm>
                          <a:prstGeom prst="rect">
                            <a:avLst/>
                          </a:prstGeom>
                          <a:noFill/>
                          <a:ln w="9525">
                            <a:noFill/>
                            <a:miter lim="800000"/>
                            <a:headEnd/>
                            <a:tailEnd/>
                          </a:ln>
                        </pic:spPr>
                      </pic:pic>
                    </a:graphicData>
                  </a:graphic>
                </wp:anchor>
              </w:drawing>
            </w:r>
          </w:p>
        </w:tc>
      </w:tr>
      <w:tr w:rsidR="00BA64B5" w:rsidRPr="00E667DD" w:rsidTr="00E721AA">
        <w:tc>
          <w:tcPr>
            <w:tcW w:w="4077" w:type="dxa"/>
            <w:gridSpan w:val="2"/>
          </w:tcPr>
          <w:p w:rsidR="00BA64B5" w:rsidRPr="009108D1" w:rsidRDefault="00BA64B5" w:rsidP="00BA64B5">
            <w:pPr>
              <w:jc w:val="center"/>
              <w:rPr>
                <w:rFonts w:ascii="Calibri" w:hAnsi="Calibri"/>
                <w:b/>
              </w:rPr>
            </w:pPr>
            <w:r w:rsidRPr="009108D1">
              <w:rPr>
                <w:rFonts w:ascii="Calibri" w:hAnsi="Calibri"/>
                <w:b/>
              </w:rPr>
              <w:t xml:space="preserve">ΠΕΡΙΦΕΡΕΙΑΚΗ ΔΙΕΥΘΥΝΣΗ </w:t>
            </w:r>
          </w:p>
          <w:p w:rsidR="00BA64B5" w:rsidRPr="009108D1" w:rsidRDefault="00BA64B5" w:rsidP="00BA64B5">
            <w:pPr>
              <w:jc w:val="center"/>
              <w:rPr>
                <w:rFonts w:ascii="Calibri" w:hAnsi="Calibri"/>
                <w:b/>
              </w:rPr>
            </w:pPr>
            <w:r w:rsidRPr="009108D1">
              <w:rPr>
                <w:rFonts w:ascii="Calibri" w:hAnsi="Calibri"/>
                <w:b/>
              </w:rPr>
              <w:t xml:space="preserve">ΠΡΩΤΟΒΑΘΜΙΑΣ ΚΑΙ ΔΕΥΤΕΡΟΒΑΘΜΙΑΣ </w:t>
            </w:r>
          </w:p>
          <w:p w:rsidR="00BA64B5" w:rsidRDefault="00BA64B5" w:rsidP="00BA64B5">
            <w:pPr>
              <w:jc w:val="center"/>
              <w:rPr>
                <w:rFonts w:ascii="Calibri" w:hAnsi="Calibri"/>
                <w:b/>
              </w:rPr>
            </w:pPr>
            <w:r w:rsidRPr="009108D1">
              <w:rPr>
                <w:rFonts w:ascii="Calibri" w:hAnsi="Calibri"/>
                <w:b/>
              </w:rPr>
              <w:t>ΕΚΠΑΙΔΕΥΣΗΣ ΘΕΣΣΑΛΙΑΣ</w:t>
            </w:r>
          </w:p>
          <w:p w:rsidR="00E721AA" w:rsidRPr="00E667DD" w:rsidRDefault="00E721AA" w:rsidP="00BA64B5">
            <w:pPr>
              <w:jc w:val="center"/>
              <w:rPr>
                <w:rFonts w:ascii="Calibri" w:hAnsi="Calibri"/>
                <w:sz w:val="18"/>
                <w:szCs w:val="18"/>
              </w:rPr>
            </w:pPr>
          </w:p>
        </w:tc>
        <w:tc>
          <w:tcPr>
            <w:tcW w:w="330" w:type="dxa"/>
          </w:tcPr>
          <w:p w:rsidR="00BA64B5" w:rsidRPr="00E667DD" w:rsidRDefault="00BA64B5" w:rsidP="00BA64B5">
            <w:pPr>
              <w:jc w:val="right"/>
              <w:rPr>
                <w:rFonts w:ascii="Calibri" w:hAnsi="Calibri"/>
                <w:sz w:val="18"/>
                <w:szCs w:val="18"/>
              </w:rPr>
            </w:pPr>
          </w:p>
          <w:p w:rsidR="00BA64B5" w:rsidRPr="00E667DD" w:rsidRDefault="00BA64B5" w:rsidP="00BA64B5">
            <w:pPr>
              <w:jc w:val="right"/>
              <w:rPr>
                <w:rFonts w:ascii="Calibri" w:hAnsi="Calibri"/>
                <w:b/>
                <w:sz w:val="18"/>
                <w:szCs w:val="18"/>
              </w:rPr>
            </w:pPr>
          </w:p>
        </w:tc>
        <w:tc>
          <w:tcPr>
            <w:tcW w:w="4206" w:type="dxa"/>
          </w:tcPr>
          <w:p w:rsidR="00BA64B5" w:rsidRPr="00985B28" w:rsidRDefault="00BA64B5" w:rsidP="00BA64B5">
            <w:pPr>
              <w:pStyle w:val="af1"/>
              <w:ind w:left="0"/>
              <w:rPr>
                <w:rFonts w:ascii="Calibri" w:hAnsi="Calibri"/>
                <w:b/>
                <w:u w:val="single"/>
              </w:rPr>
            </w:pPr>
          </w:p>
          <w:p w:rsidR="00BA64B5" w:rsidRPr="00985B28" w:rsidRDefault="00BA64B5" w:rsidP="00BA64B5">
            <w:pPr>
              <w:pStyle w:val="af1"/>
              <w:ind w:left="0"/>
              <w:rPr>
                <w:rFonts w:ascii="Calibri" w:hAnsi="Calibri"/>
                <w:b/>
                <w:u w:val="single"/>
              </w:rPr>
            </w:pPr>
          </w:p>
        </w:tc>
      </w:tr>
      <w:tr w:rsidR="00BA64B5" w:rsidRPr="00E667DD" w:rsidTr="00E721AA">
        <w:tc>
          <w:tcPr>
            <w:tcW w:w="1609" w:type="dxa"/>
          </w:tcPr>
          <w:p w:rsidR="00BA64B5" w:rsidRPr="00E667DD" w:rsidRDefault="00BA64B5" w:rsidP="00BA64B5">
            <w:pPr>
              <w:tabs>
                <w:tab w:val="left" w:pos="1260"/>
              </w:tabs>
              <w:ind w:left="284" w:right="-355"/>
              <w:rPr>
                <w:rFonts w:ascii="Calibri" w:hAnsi="Calibri"/>
                <w:bCs/>
                <w:sz w:val="18"/>
                <w:szCs w:val="18"/>
              </w:rPr>
            </w:pPr>
            <w:r w:rsidRPr="00E667DD">
              <w:rPr>
                <w:rFonts w:ascii="Calibri" w:hAnsi="Calibri"/>
                <w:bCs/>
                <w:sz w:val="18"/>
                <w:szCs w:val="18"/>
              </w:rPr>
              <w:t>Ταχ. Δ/</w:t>
            </w:r>
            <w:proofErr w:type="spellStart"/>
            <w:r w:rsidRPr="00E667DD">
              <w:rPr>
                <w:rFonts w:ascii="Calibri" w:hAnsi="Calibri"/>
                <w:bCs/>
                <w:sz w:val="18"/>
                <w:szCs w:val="18"/>
              </w:rPr>
              <w:t>νση</w:t>
            </w:r>
            <w:proofErr w:type="spellEnd"/>
            <w:r w:rsidRPr="00E667DD">
              <w:rPr>
                <w:rFonts w:ascii="Calibri" w:hAnsi="Calibri"/>
                <w:bCs/>
                <w:sz w:val="18"/>
                <w:szCs w:val="18"/>
              </w:rPr>
              <w:t>:</w:t>
            </w:r>
          </w:p>
          <w:p w:rsidR="00BA64B5" w:rsidRPr="00E667DD" w:rsidRDefault="00BA64B5" w:rsidP="00BA64B5">
            <w:pPr>
              <w:tabs>
                <w:tab w:val="left" w:pos="1260"/>
              </w:tabs>
              <w:ind w:left="284" w:right="-355"/>
              <w:rPr>
                <w:rFonts w:ascii="Calibri" w:hAnsi="Calibri"/>
                <w:bCs/>
                <w:sz w:val="18"/>
                <w:szCs w:val="18"/>
              </w:rPr>
            </w:pPr>
            <w:r w:rsidRPr="00E667DD">
              <w:rPr>
                <w:rFonts w:ascii="Calibri" w:hAnsi="Calibri"/>
                <w:bCs/>
                <w:sz w:val="18"/>
                <w:szCs w:val="18"/>
              </w:rPr>
              <w:t>Τ.Κ. – Πόλη:</w:t>
            </w:r>
          </w:p>
          <w:p w:rsidR="00BA64B5" w:rsidRPr="00041BE3" w:rsidRDefault="00BA64B5" w:rsidP="00BA64B5">
            <w:pPr>
              <w:tabs>
                <w:tab w:val="left" w:pos="1260"/>
              </w:tabs>
              <w:ind w:left="284" w:right="-355"/>
              <w:rPr>
                <w:rFonts w:ascii="Calibri" w:hAnsi="Calibri"/>
                <w:bCs/>
                <w:sz w:val="18"/>
                <w:szCs w:val="18"/>
              </w:rPr>
            </w:pPr>
            <w:r w:rsidRPr="00E667DD">
              <w:rPr>
                <w:rFonts w:ascii="Calibri" w:hAnsi="Calibri"/>
                <w:bCs/>
                <w:sz w:val="18"/>
                <w:szCs w:val="18"/>
              </w:rPr>
              <w:t>Πληροφορίες:</w:t>
            </w:r>
          </w:p>
          <w:p w:rsidR="00E721AA" w:rsidRDefault="00E721AA" w:rsidP="00BA64B5">
            <w:pPr>
              <w:tabs>
                <w:tab w:val="left" w:pos="1260"/>
              </w:tabs>
              <w:ind w:left="284" w:right="-355"/>
              <w:rPr>
                <w:rFonts w:ascii="Calibri" w:hAnsi="Calibri"/>
                <w:bCs/>
                <w:sz w:val="18"/>
                <w:szCs w:val="18"/>
              </w:rPr>
            </w:pPr>
          </w:p>
          <w:p w:rsidR="00BA64B5" w:rsidRPr="00E667DD" w:rsidRDefault="00BA64B5" w:rsidP="00BA64B5">
            <w:pPr>
              <w:tabs>
                <w:tab w:val="left" w:pos="1260"/>
              </w:tabs>
              <w:ind w:left="284" w:right="-355"/>
              <w:rPr>
                <w:rFonts w:ascii="Calibri" w:hAnsi="Calibri"/>
                <w:bCs/>
                <w:sz w:val="18"/>
                <w:szCs w:val="18"/>
              </w:rPr>
            </w:pPr>
            <w:r w:rsidRPr="00E667DD">
              <w:rPr>
                <w:rFonts w:ascii="Calibri" w:hAnsi="Calibri"/>
                <w:bCs/>
                <w:sz w:val="18"/>
                <w:szCs w:val="18"/>
              </w:rPr>
              <w:t>Τηλέφωνο:</w:t>
            </w:r>
          </w:p>
          <w:p w:rsidR="00BA64B5" w:rsidRPr="00E667DD" w:rsidRDefault="00BA64B5" w:rsidP="00BA64B5">
            <w:pPr>
              <w:tabs>
                <w:tab w:val="left" w:pos="1260"/>
              </w:tabs>
              <w:ind w:left="284" w:right="-355"/>
              <w:rPr>
                <w:rFonts w:ascii="Calibri" w:hAnsi="Calibri"/>
                <w:bCs/>
                <w:sz w:val="18"/>
                <w:szCs w:val="18"/>
              </w:rPr>
            </w:pPr>
            <w:r w:rsidRPr="00E667DD">
              <w:rPr>
                <w:rFonts w:ascii="Calibri" w:hAnsi="Calibri"/>
                <w:bCs/>
                <w:sz w:val="18"/>
                <w:szCs w:val="18"/>
                <w:lang w:val="en-US"/>
              </w:rPr>
              <w:t>Fax</w:t>
            </w:r>
            <w:r w:rsidRPr="00E667DD">
              <w:rPr>
                <w:rFonts w:ascii="Calibri" w:hAnsi="Calibri"/>
                <w:bCs/>
                <w:sz w:val="18"/>
                <w:szCs w:val="18"/>
              </w:rPr>
              <w:t>:</w:t>
            </w:r>
          </w:p>
          <w:p w:rsidR="00BA64B5" w:rsidRPr="00E667DD" w:rsidRDefault="00BA64B5" w:rsidP="00BA64B5">
            <w:pPr>
              <w:tabs>
                <w:tab w:val="left" w:pos="1260"/>
              </w:tabs>
              <w:ind w:left="284" w:right="-355"/>
              <w:rPr>
                <w:rFonts w:ascii="Calibri" w:hAnsi="Calibri"/>
                <w:bCs/>
                <w:sz w:val="18"/>
                <w:szCs w:val="18"/>
              </w:rPr>
            </w:pPr>
            <w:r w:rsidRPr="00E667DD">
              <w:rPr>
                <w:rFonts w:ascii="Calibri" w:hAnsi="Calibri"/>
                <w:bCs/>
                <w:sz w:val="18"/>
                <w:szCs w:val="18"/>
              </w:rPr>
              <w:t>Ιστοσελίδα:</w:t>
            </w:r>
          </w:p>
          <w:p w:rsidR="00BA64B5" w:rsidRPr="00E667DD" w:rsidRDefault="00BA64B5" w:rsidP="00BA64B5">
            <w:pPr>
              <w:tabs>
                <w:tab w:val="left" w:pos="1260"/>
              </w:tabs>
              <w:ind w:left="284" w:right="-355"/>
              <w:rPr>
                <w:rFonts w:ascii="Calibri" w:hAnsi="Calibri"/>
                <w:bCs/>
                <w:sz w:val="18"/>
                <w:szCs w:val="18"/>
              </w:rPr>
            </w:pPr>
            <w:r w:rsidRPr="00E667DD">
              <w:rPr>
                <w:rFonts w:ascii="Calibri" w:hAnsi="Calibri"/>
                <w:bCs/>
                <w:sz w:val="18"/>
                <w:szCs w:val="18"/>
                <w:lang w:val="en-US"/>
              </w:rPr>
              <w:t>e</w:t>
            </w:r>
            <w:r w:rsidRPr="00E667DD">
              <w:rPr>
                <w:rFonts w:ascii="Calibri" w:hAnsi="Calibri"/>
                <w:bCs/>
                <w:sz w:val="18"/>
                <w:szCs w:val="18"/>
              </w:rPr>
              <w:t>-</w:t>
            </w:r>
            <w:r w:rsidRPr="00E667DD">
              <w:rPr>
                <w:rFonts w:ascii="Calibri" w:hAnsi="Calibri"/>
                <w:bCs/>
                <w:sz w:val="18"/>
                <w:szCs w:val="18"/>
                <w:lang w:val="en-GB"/>
              </w:rPr>
              <w:t>mail</w:t>
            </w:r>
            <w:r w:rsidRPr="00E667DD">
              <w:rPr>
                <w:rFonts w:ascii="Calibri" w:hAnsi="Calibri"/>
                <w:bCs/>
                <w:sz w:val="18"/>
                <w:szCs w:val="18"/>
              </w:rPr>
              <w:t>:</w:t>
            </w:r>
          </w:p>
        </w:tc>
        <w:tc>
          <w:tcPr>
            <w:tcW w:w="2468" w:type="dxa"/>
          </w:tcPr>
          <w:p w:rsidR="00BA64B5" w:rsidRPr="00E721AA" w:rsidRDefault="00BA64B5" w:rsidP="00E721AA">
            <w:pPr>
              <w:tabs>
                <w:tab w:val="left" w:pos="1260"/>
              </w:tabs>
              <w:ind w:right="-355"/>
              <w:rPr>
                <w:rFonts w:ascii="Calibri" w:hAnsi="Calibri"/>
                <w:bCs/>
                <w:sz w:val="18"/>
                <w:szCs w:val="18"/>
              </w:rPr>
            </w:pPr>
            <w:r w:rsidRPr="00E721AA">
              <w:rPr>
                <w:rFonts w:ascii="Calibri" w:hAnsi="Calibri"/>
                <w:bCs/>
                <w:sz w:val="18"/>
                <w:szCs w:val="18"/>
              </w:rPr>
              <w:t>Μανδηλαρά 23</w:t>
            </w:r>
          </w:p>
          <w:p w:rsidR="00BA64B5" w:rsidRPr="00E721AA" w:rsidRDefault="00BA64B5" w:rsidP="00E721AA">
            <w:pPr>
              <w:tabs>
                <w:tab w:val="left" w:pos="1260"/>
              </w:tabs>
              <w:ind w:right="-355"/>
              <w:rPr>
                <w:rFonts w:ascii="Calibri" w:hAnsi="Calibri"/>
                <w:bCs/>
                <w:sz w:val="18"/>
                <w:szCs w:val="18"/>
              </w:rPr>
            </w:pPr>
            <w:r w:rsidRPr="00E721AA">
              <w:rPr>
                <w:rFonts w:ascii="Calibri" w:hAnsi="Calibri"/>
                <w:bCs/>
                <w:sz w:val="18"/>
                <w:szCs w:val="18"/>
              </w:rPr>
              <w:t>412 22, Λάρισα</w:t>
            </w:r>
          </w:p>
          <w:p w:rsidR="00BA64B5" w:rsidRPr="00E721AA" w:rsidRDefault="00E721AA" w:rsidP="00E721AA">
            <w:pPr>
              <w:tabs>
                <w:tab w:val="left" w:pos="1260"/>
              </w:tabs>
              <w:ind w:right="-355"/>
              <w:rPr>
                <w:rFonts w:ascii="Calibri" w:hAnsi="Calibri"/>
                <w:bCs/>
                <w:sz w:val="18"/>
                <w:szCs w:val="18"/>
              </w:rPr>
            </w:pPr>
            <w:proofErr w:type="spellStart"/>
            <w:r w:rsidRPr="00E721AA">
              <w:rPr>
                <w:rFonts w:ascii="Calibri" w:hAnsi="Calibri"/>
                <w:bCs/>
                <w:sz w:val="18"/>
                <w:szCs w:val="18"/>
              </w:rPr>
              <w:t>Ξεσφιγκούλη</w:t>
            </w:r>
            <w:proofErr w:type="spellEnd"/>
            <w:r w:rsidRPr="00E721AA">
              <w:rPr>
                <w:rFonts w:ascii="Calibri" w:hAnsi="Calibri"/>
                <w:bCs/>
                <w:sz w:val="18"/>
                <w:szCs w:val="18"/>
              </w:rPr>
              <w:t xml:space="preserve"> Δήμητρα</w:t>
            </w:r>
          </w:p>
          <w:p w:rsidR="00E721AA" w:rsidRPr="00E721AA" w:rsidRDefault="00E721AA" w:rsidP="00E721AA">
            <w:pPr>
              <w:tabs>
                <w:tab w:val="left" w:pos="1260"/>
              </w:tabs>
              <w:ind w:right="-355"/>
              <w:rPr>
                <w:rFonts w:ascii="Calibri" w:hAnsi="Calibri"/>
                <w:bCs/>
                <w:sz w:val="18"/>
                <w:szCs w:val="18"/>
              </w:rPr>
            </w:pPr>
            <w:proofErr w:type="spellStart"/>
            <w:r w:rsidRPr="00E721AA">
              <w:rPr>
                <w:rFonts w:ascii="Calibri" w:hAnsi="Calibri"/>
                <w:bCs/>
                <w:sz w:val="18"/>
                <w:szCs w:val="18"/>
              </w:rPr>
              <w:t>Τσελά</w:t>
            </w:r>
            <w:proofErr w:type="spellEnd"/>
            <w:r w:rsidRPr="00E721AA">
              <w:rPr>
                <w:rFonts w:ascii="Calibri" w:hAnsi="Calibri"/>
                <w:bCs/>
                <w:sz w:val="18"/>
                <w:szCs w:val="18"/>
              </w:rPr>
              <w:t xml:space="preserve"> Βασιλική</w:t>
            </w:r>
          </w:p>
          <w:p w:rsidR="00BA64B5" w:rsidRPr="00E721AA" w:rsidRDefault="00BA64B5" w:rsidP="00E721AA">
            <w:pPr>
              <w:tabs>
                <w:tab w:val="left" w:pos="1260"/>
              </w:tabs>
              <w:ind w:right="-355"/>
              <w:rPr>
                <w:rFonts w:ascii="Calibri" w:hAnsi="Calibri"/>
                <w:bCs/>
                <w:sz w:val="18"/>
                <w:szCs w:val="18"/>
              </w:rPr>
            </w:pPr>
            <w:r w:rsidRPr="00E721AA">
              <w:rPr>
                <w:rFonts w:ascii="Calibri" w:hAnsi="Calibri"/>
                <w:bCs/>
                <w:sz w:val="18"/>
                <w:szCs w:val="18"/>
              </w:rPr>
              <w:t>2410.53921</w:t>
            </w:r>
            <w:r w:rsidR="00E721AA" w:rsidRPr="00E721AA">
              <w:rPr>
                <w:rFonts w:ascii="Calibri" w:hAnsi="Calibri"/>
                <w:bCs/>
                <w:sz w:val="18"/>
                <w:szCs w:val="18"/>
              </w:rPr>
              <w:t>4</w:t>
            </w:r>
          </w:p>
          <w:p w:rsidR="00BA64B5" w:rsidRPr="00E721AA" w:rsidRDefault="00BA64B5" w:rsidP="00E721AA">
            <w:pPr>
              <w:tabs>
                <w:tab w:val="left" w:pos="1260"/>
              </w:tabs>
              <w:ind w:right="-355"/>
              <w:rPr>
                <w:rFonts w:ascii="Calibri" w:hAnsi="Calibri"/>
                <w:bCs/>
                <w:sz w:val="18"/>
                <w:szCs w:val="18"/>
              </w:rPr>
            </w:pPr>
            <w:r w:rsidRPr="00E721AA">
              <w:rPr>
                <w:rFonts w:ascii="Calibri" w:hAnsi="Calibri"/>
                <w:bCs/>
                <w:sz w:val="18"/>
                <w:szCs w:val="18"/>
              </w:rPr>
              <w:t>2410.53</w:t>
            </w:r>
            <w:r w:rsidR="00E721AA" w:rsidRPr="00E721AA">
              <w:rPr>
                <w:rFonts w:ascii="Calibri" w:hAnsi="Calibri"/>
                <w:bCs/>
                <w:sz w:val="18"/>
                <w:szCs w:val="18"/>
              </w:rPr>
              <w:t>9219</w:t>
            </w:r>
          </w:p>
          <w:p w:rsidR="00BA64B5" w:rsidRPr="00E721AA" w:rsidRDefault="004B454B" w:rsidP="00E721AA">
            <w:pPr>
              <w:tabs>
                <w:tab w:val="left" w:pos="1260"/>
              </w:tabs>
              <w:ind w:right="-355"/>
              <w:rPr>
                <w:rFonts w:ascii="Calibri" w:hAnsi="Calibri"/>
                <w:bCs/>
                <w:sz w:val="18"/>
                <w:szCs w:val="18"/>
              </w:rPr>
            </w:pPr>
            <w:hyperlink r:id="rId9" w:history="1">
              <w:r w:rsidR="00BA64B5" w:rsidRPr="00E721AA">
                <w:rPr>
                  <w:rStyle w:val="-"/>
                  <w:rFonts w:ascii="Calibri" w:hAnsi="Calibri"/>
                  <w:bCs/>
                  <w:sz w:val="18"/>
                  <w:szCs w:val="18"/>
                  <w:lang w:val="en-US"/>
                </w:rPr>
                <w:t>http</w:t>
              </w:r>
              <w:r w:rsidR="00BA64B5" w:rsidRPr="00E721AA">
                <w:rPr>
                  <w:rStyle w:val="-"/>
                  <w:rFonts w:ascii="Calibri" w:hAnsi="Calibri"/>
                  <w:bCs/>
                  <w:sz w:val="18"/>
                  <w:szCs w:val="18"/>
                </w:rPr>
                <w:t>://</w:t>
              </w:r>
              <w:r w:rsidR="00BA64B5" w:rsidRPr="00E721AA">
                <w:rPr>
                  <w:rStyle w:val="-"/>
                  <w:rFonts w:ascii="Calibri" w:hAnsi="Calibri"/>
                  <w:bCs/>
                  <w:sz w:val="18"/>
                  <w:szCs w:val="18"/>
                  <w:lang w:val="en-US"/>
                </w:rPr>
                <w:t>pde</w:t>
              </w:r>
              <w:r w:rsidR="00BA64B5" w:rsidRPr="00E721AA">
                <w:rPr>
                  <w:rStyle w:val="-"/>
                  <w:rFonts w:ascii="Calibri" w:hAnsi="Calibri"/>
                  <w:bCs/>
                  <w:sz w:val="18"/>
                  <w:szCs w:val="18"/>
                </w:rPr>
                <w:t>.</w:t>
              </w:r>
              <w:r w:rsidR="00BA64B5" w:rsidRPr="00E721AA">
                <w:rPr>
                  <w:rStyle w:val="-"/>
                  <w:rFonts w:ascii="Calibri" w:hAnsi="Calibri"/>
                  <w:bCs/>
                  <w:sz w:val="18"/>
                  <w:szCs w:val="18"/>
                  <w:lang w:val="en-US"/>
                </w:rPr>
                <w:t>thess</w:t>
              </w:r>
              <w:r w:rsidR="00BA64B5" w:rsidRPr="00E721AA">
                <w:rPr>
                  <w:rStyle w:val="-"/>
                  <w:rFonts w:ascii="Calibri" w:hAnsi="Calibri"/>
                  <w:bCs/>
                  <w:sz w:val="18"/>
                  <w:szCs w:val="18"/>
                </w:rPr>
                <w:t>.</w:t>
              </w:r>
              <w:r w:rsidR="00BA64B5" w:rsidRPr="00E721AA">
                <w:rPr>
                  <w:rStyle w:val="-"/>
                  <w:rFonts w:ascii="Calibri" w:hAnsi="Calibri"/>
                  <w:bCs/>
                  <w:sz w:val="18"/>
                  <w:szCs w:val="18"/>
                  <w:lang w:val="en-US"/>
                </w:rPr>
                <w:t>sch</w:t>
              </w:r>
              <w:r w:rsidR="00BA64B5" w:rsidRPr="00E721AA">
                <w:rPr>
                  <w:rStyle w:val="-"/>
                  <w:rFonts w:ascii="Calibri" w:hAnsi="Calibri"/>
                  <w:bCs/>
                  <w:sz w:val="18"/>
                  <w:szCs w:val="18"/>
                </w:rPr>
                <w:t>.</w:t>
              </w:r>
              <w:proofErr w:type="spellStart"/>
              <w:r w:rsidR="00BA64B5" w:rsidRPr="00E721AA">
                <w:rPr>
                  <w:rStyle w:val="-"/>
                  <w:rFonts w:ascii="Calibri" w:hAnsi="Calibri"/>
                  <w:bCs/>
                  <w:sz w:val="18"/>
                  <w:szCs w:val="18"/>
                  <w:lang w:val="en-US"/>
                </w:rPr>
                <w:t>gr</w:t>
              </w:r>
              <w:proofErr w:type="spellEnd"/>
            </w:hyperlink>
          </w:p>
          <w:p w:rsidR="00E721AA" w:rsidRPr="00E721AA" w:rsidRDefault="004B454B" w:rsidP="00E721AA">
            <w:pPr>
              <w:tabs>
                <w:tab w:val="left" w:pos="1260"/>
              </w:tabs>
              <w:ind w:right="-355"/>
              <w:jc w:val="both"/>
              <w:rPr>
                <w:sz w:val="18"/>
                <w:szCs w:val="18"/>
                <w:lang w:val="de-DE"/>
              </w:rPr>
            </w:pPr>
            <w:hyperlink r:id="rId10">
              <w:r w:rsidR="00E721AA" w:rsidRPr="00E721AA">
                <w:rPr>
                  <w:rStyle w:val="a3"/>
                  <w:rFonts w:ascii="Calibri" w:hAnsi="Calibri" w:cs="Arial"/>
                  <w:sz w:val="18"/>
                  <w:szCs w:val="18"/>
                  <w:lang w:val="de-DE"/>
                </w:rPr>
                <w:t>euprojects@thess.pde.sch.gr</w:t>
              </w:r>
            </w:hyperlink>
          </w:p>
          <w:p w:rsidR="00BA64B5" w:rsidRPr="00E721AA" w:rsidRDefault="00BA64B5" w:rsidP="00E721AA">
            <w:pPr>
              <w:tabs>
                <w:tab w:val="left" w:pos="1260"/>
              </w:tabs>
              <w:ind w:right="-355"/>
              <w:rPr>
                <w:rFonts w:ascii="Calibri" w:hAnsi="Calibri"/>
                <w:bCs/>
                <w:sz w:val="18"/>
                <w:szCs w:val="18"/>
              </w:rPr>
            </w:pPr>
          </w:p>
        </w:tc>
        <w:tc>
          <w:tcPr>
            <w:tcW w:w="330" w:type="dxa"/>
          </w:tcPr>
          <w:p w:rsidR="00BA64B5" w:rsidRPr="00E721AA" w:rsidRDefault="00BA64B5" w:rsidP="00BA64B5">
            <w:pPr>
              <w:ind w:left="284"/>
              <w:jc w:val="right"/>
              <w:rPr>
                <w:rFonts w:ascii="Calibri" w:hAnsi="Calibri"/>
                <w:sz w:val="18"/>
                <w:szCs w:val="18"/>
              </w:rPr>
            </w:pPr>
          </w:p>
        </w:tc>
        <w:tc>
          <w:tcPr>
            <w:tcW w:w="4206" w:type="dxa"/>
          </w:tcPr>
          <w:p w:rsidR="00BA64B5" w:rsidRPr="002D5CAE" w:rsidRDefault="00BA64B5" w:rsidP="00BA64B5">
            <w:pPr>
              <w:spacing w:line="360" w:lineRule="auto"/>
              <w:ind w:left="284"/>
              <w:jc w:val="both"/>
              <w:rPr>
                <w:rFonts w:ascii="Calibri" w:hAnsi="Calibri"/>
              </w:rPr>
            </w:pPr>
          </w:p>
        </w:tc>
      </w:tr>
    </w:tbl>
    <w:p w:rsidR="006B5062" w:rsidRDefault="006B5062"/>
    <w:tbl>
      <w:tblPr>
        <w:tblW w:w="8748" w:type="dxa"/>
        <w:tblLook w:val="0000"/>
      </w:tblPr>
      <w:tblGrid>
        <w:gridCol w:w="8748"/>
      </w:tblGrid>
      <w:tr w:rsidR="006B5062">
        <w:tc>
          <w:tcPr>
            <w:tcW w:w="8748" w:type="dxa"/>
            <w:shd w:val="clear" w:color="auto" w:fill="auto"/>
          </w:tcPr>
          <w:p w:rsidR="001F295F" w:rsidRPr="00BC03DB" w:rsidRDefault="001F295F">
            <w:pPr>
              <w:pStyle w:val="11"/>
              <w:ind w:right="283"/>
              <w:jc w:val="both"/>
              <w:rPr>
                <w:rFonts w:ascii="Calibri" w:hAnsi="Calibri" w:cs="Arial"/>
                <w:b/>
                <w:bCs/>
              </w:rPr>
            </w:pPr>
          </w:p>
          <w:p w:rsidR="00AD4F87" w:rsidRDefault="0008479D" w:rsidP="00AD4F87">
            <w:pPr>
              <w:pStyle w:val="11"/>
              <w:ind w:right="283"/>
              <w:jc w:val="both"/>
              <w:rPr>
                <w:rFonts w:ascii="Calibri" w:hAnsi="Calibri" w:cs="Arial"/>
                <w:b/>
                <w:bCs/>
              </w:rPr>
            </w:pPr>
            <w:r w:rsidRPr="00BC03DB">
              <w:rPr>
                <w:rFonts w:ascii="Calibri" w:hAnsi="Calibri" w:cs="Arial"/>
                <w:b/>
                <w:bCs/>
              </w:rPr>
              <w:t xml:space="preserve">ΘΕΜΑ: </w:t>
            </w:r>
            <w:r w:rsidR="000C6E49" w:rsidRPr="00BC03DB">
              <w:rPr>
                <w:rFonts w:ascii="Calibri" w:hAnsi="Calibri" w:cs="Arial"/>
                <w:b/>
                <w:bCs/>
              </w:rPr>
              <w:t>Οδηγίες για την έγκριση μετακινήσεων εκπαιδευτικών και μαθητών πρωτοβάθμιας εκπαίδευσης στο εξωτερικό στο πλαίσιο υλοποίησης ευρωπαϊκών προγραμμάτων και ευρωπαϊκών δραστηριοτήτων 2015-2016</w:t>
            </w:r>
          </w:p>
          <w:p w:rsidR="00AD4F87" w:rsidRDefault="00AD4F87" w:rsidP="00AD4F87">
            <w:pPr>
              <w:pStyle w:val="11"/>
              <w:ind w:right="283"/>
              <w:jc w:val="both"/>
              <w:rPr>
                <w:rFonts w:ascii="Calibri" w:hAnsi="Calibri" w:cs="Arial"/>
                <w:b/>
                <w:bCs/>
              </w:rPr>
            </w:pPr>
          </w:p>
          <w:p w:rsidR="006B5062" w:rsidRPr="00BC03DB" w:rsidRDefault="00AD4F87" w:rsidP="00AD4F87">
            <w:pPr>
              <w:pStyle w:val="11"/>
              <w:ind w:right="283"/>
              <w:jc w:val="both"/>
              <w:rPr>
                <w:rFonts w:ascii="Calibri" w:hAnsi="Calibri" w:cs="Arial"/>
                <w:b/>
                <w:bCs/>
                <w:shd w:val="clear" w:color="auto" w:fill="FFFF00"/>
              </w:rPr>
            </w:pPr>
            <w:proofErr w:type="spellStart"/>
            <w:r>
              <w:rPr>
                <w:rFonts w:ascii="Calibri" w:hAnsi="Calibri" w:cs="Arial"/>
                <w:b/>
                <w:bCs/>
              </w:rPr>
              <w:t>Σχετ</w:t>
            </w:r>
            <w:proofErr w:type="spellEnd"/>
            <w:r>
              <w:rPr>
                <w:rFonts w:ascii="Calibri" w:hAnsi="Calibri" w:cs="Arial"/>
                <w:b/>
                <w:bCs/>
              </w:rPr>
              <w:t>: Π.Δ. 200/1998, Π.Δ. 201/1998</w:t>
            </w:r>
          </w:p>
        </w:tc>
      </w:tr>
    </w:tbl>
    <w:p w:rsidR="006B5062" w:rsidRDefault="006B5062">
      <w:pPr>
        <w:ind w:firstLine="540"/>
        <w:jc w:val="both"/>
        <w:rPr>
          <w:rFonts w:ascii="Calibri" w:hAnsi="Calibri" w:cs="Arial"/>
          <w:b/>
          <w:bCs/>
        </w:rPr>
      </w:pPr>
    </w:p>
    <w:p w:rsidR="00503206" w:rsidRDefault="00503206">
      <w:pPr>
        <w:ind w:firstLine="540"/>
        <w:jc w:val="both"/>
        <w:rPr>
          <w:rFonts w:ascii="Calibri" w:hAnsi="Calibri" w:cs="Arial"/>
          <w:b/>
          <w:bCs/>
        </w:rPr>
      </w:pPr>
    </w:p>
    <w:p w:rsidR="006B5062" w:rsidRPr="00F46824" w:rsidRDefault="000C6E49">
      <w:pPr>
        <w:spacing w:line="360" w:lineRule="auto"/>
        <w:jc w:val="both"/>
        <w:rPr>
          <w:rFonts w:asciiTheme="minorHAnsi" w:hAnsiTheme="minorHAnsi" w:cs="Arial"/>
        </w:rPr>
      </w:pPr>
      <w:r w:rsidRPr="00F46824">
        <w:rPr>
          <w:rFonts w:asciiTheme="minorHAnsi" w:hAnsiTheme="minorHAnsi" w:cs="Arial"/>
        </w:rPr>
        <w:t xml:space="preserve">Σας </w:t>
      </w:r>
      <w:r w:rsidR="00AD4F87" w:rsidRPr="00F46824">
        <w:rPr>
          <w:rFonts w:asciiTheme="minorHAnsi" w:hAnsiTheme="minorHAnsi" w:cs="Arial"/>
        </w:rPr>
        <w:t>γνωρίζουμε</w:t>
      </w:r>
      <w:r w:rsidRPr="00F46824">
        <w:rPr>
          <w:rFonts w:asciiTheme="minorHAnsi" w:hAnsiTheme="minorHAnsi" w:cs="Arial"/>
        </w:rPr>
        <w:t xml:space="preserve"> ότι οι μετακινήσεις μαθητών και εκπαιδευτικών σχολείων Πρωτοβάθμιας Εκπαίδευσης </w:t>
      </w:r>
      <w:r w:rsidR="006D0067">
        <w:rPr>
          <w:rFonts w:asciiTheme="minorHAnsi" w:hAnsiTheme="minorHAnsi" w:cs="Arial"/>
        </w:rPr>
        <w:t>στο εσωτερικό και στο εξωτερικό</w:t>
      </w:r>
      <w:r w:rsidRPr="00F46824">
        <w:rPr>
          <w:rFonts w:asciiTheme="minorHAnsi" w:hAnsiTheme="minorHAnsi" w:cs="Arial"/>
        </w:rPr>
        <w:t xml:space="preserve"> στο πλαίσιο υλοποίησης εγκεκριμένων ευρωπαϊκών προγραμμάτων και ευρωπαϊκών δραστηριοτήτων πραγματοποιούνται σύμφωνα με τ</w:t>
      </w:r>
      <w:r w:rsidR="00AD4F87" w:rsidRPr="00F46824">
        <w:rPr>
          <w:rFonts w:asciiTheme="minorHAnsi" w:hAnsiTheme="minorHAnsi" w:cs="Arial"/>
        </w:rPr>
        <w:t>ο υπ</w:t>
      </w:r>
      <w:r w:rsidR="004C07CE" w:rsidRPr="00F46824">
        <w:rPr>
          <w:rFonts w:asciiTheme="minorHAnsi" w:hAnsiTheme="minorHAnsi" w:cs="Arial"/>
        </w:rPr>
        <w:t>.</w:t>
      </w:r>
      <w:r w:rsidR="006D0067">
        <w:rPr>
          <w:rFonts w:asciiTheme="minorHAnsi" w:hAnsiTheme="minorHAnsi" w:cs="Arial"/>
        </w:rPr>
        <w:t xml:space="preserve"> </w:t>
      </w:r>
      <w:r w:rsidR="00AD4F87" w:rsidRPr="00F46824">
        <w:rPr>
          <w:rFonts w:asciiTheme="minorHAnsi" w:hAnsiTheme="minorHAnsi" w:cs="Arial"/>
        </w:rPr>
        <w:t>αρ. Φ.12/588/159475/Γ1/3-10-</w:t>
      </w:r>
      <w:r w:rsidR="004C07CE" w:rsidRPr="00F46824">
        <w:rPr>
          <w:rFonts w:asciiTheme="minorHAnsi" w:hAnsiTheme="minorHAnsi" w:cs="Arial"/>
        </w:rPr>
        <w:t>2014 έγγραφο του Τμήματος Γ΄ Μαθητικής Μέριμνας και Σχολικής Ζωής της Διεύθυνσης Σπουδών, Προγραμμάτων και Οργάνωσης Πρωτοβάθμιας Εκπαίδευσης (με βάση το νέο Οργανόγραμμα), το</w:t>
      </w:r>
      <w:r w:rsidRPr="00F46824">
        <w:rPr>
          <w:rFonts w:asciiTheme="minorHAnsi" w:hAnsiTheme="minorHAnsi" w:cs="Arial"/>
        </w:rPr>
        <w:t xml:space="preserve"> οποί</w:t>
      </w:r>
      <w:r w:rsidR="004C07CE" w:rsidRPr="00F46824">
        <w:rPr>
          <w:rFonts w:asciiTheme="minorHAnsi" w:hAnsiTheme="minorHAnsi" w:cs="Arial"/>
        </w:rPr>
        <w:t>ο</w:t>
      </w:r>
      <w:r w:rsidRPr="00F46824">
        <w:rPr>
          <w:rFonts w:asciiTheme="minorHAnsi" w:hAnsiTheme="minorHAnsi" w:cs="Arial"/>
        </w:rPr>
        <w:t xml:space="preserve"> και πρέπει να εφαρμόζεται </w:t>
      </w:r>
      <w:r w:rsidRPr="00F46824">
        <w:rPr>
          <w:rFonts w:asciiTheme="minorHAnsi" w:hAnsiTheme="minorHAnsi" w:cs="Arial"/>
          <w:b/>
        </w:rPr>
        <w:t>πιστά</w:t>
      </w:r>
      <w:r w:rsidRPr="00F46824">
        <w:rPr>
          <w:rFonts w:asciiTheme="minorHAnsi" w:hAnsiTheme="minorHAnsi" w:cs="Arial"/>
        </w:rPr>
        <w:t xml:space="preserve">. </w:t>
      </w:r>
    </w:p>
    <w:p w:rsidR="004C07CE" w:rsidRPr="00F46824" w:rsidRDefault="004C07CE">
      <w:pPr>
        <w:spacing w:line="360" w:lineRule="auto"/>
        <w:jc w:val="both"/>
        <w:rPr>
          <w:rFonts w:asciiTheme="minorHAnsi" w:hAnsiTheme="minorHAnsi" w:cs="Arial"/>
        </w:rPr>
      </w:pPr>
      <w:r w:rsidRPr="00F46824">
        <w:rPr>
          <w:rFonts w:asciiTheme="minorHAnsi" w:hAnsiTheme="minorHAnsi" w:cs="Arial"/>
        </w:rPr>
        <w:t xml:space="preserve">Ως εκ τούτου για τα </w:t>
      </w:r>
      <w:r w:rsidR="006D0067">
        <w:rPr>
          <w:rFonts w:asciiTheme="minorHAnsi" w:hAnsiTheme="minorHAnsi" w:cs="Arial"/>
        </w:rPr>
        <w:t>ε</w:t>
      </w:r>
      <w:r w:rsidRPr="00F46824">
        <w:rPr>
          <w:rFonts w:asciiTheme="minorHAnsi" w:hAnsiTheme="minorHAnsi" w:cs="Arial"/>
        </w:rPr>
        <w:t xml:space="preserve">υρωπαϊκά </w:t>
      </w:r>
      <w:r w:rsidR="006D0067">
        <w:rPr>
          <w:rFonts w:asciiTheme="minorHAnsi" w:hAnsiTheme="minorHAnsi" w:cs="Arial"/>
        </w:rPr>
        <w:t>π</w:t>
      </w:r>
      <w:r w:rsidRPr="00F46824">
        <w:rPr>
          <w:rFonts w:asciiTheme="minorHAnsi" w:hAnsiTheme="minorHAnsi" w:cs="Arial"/>
        </w:rPr>
        <w:t>ρογράμματα</w:t>
      </w:r>
      <w:r w:rsidR="006D0067">
        <w:rPr>
          <w:rFonts w:asciiTheme="minorHAnsi" w:hAnsiTheme="minorHAnsi" w:cs="Arial"/>
        </w:rPr>
        <w:t xml:space="preserve"> –</w:t>
      </w:r>
      <w:r w:rsidRPr="00F46824">
        <w:rPr>
          <w:rFonts w:asciiTheme="minorHAnsi" w:hAnsiTheme="minorHAnsi" w:cs="Arial"/>
        </w:rPr>
        <w:t xml:space="preserve"> αδελφοποιήσεις</w:t>
      </w:r>
      <w:r w:rsidR="006D0067">
        <w:rPr>
          <w:rFonts w:asciiTheme="minorHAnsi" w:hAnsiTheme="minorHAnsi" w:cs="Arial"/>
        </w:rPr>
        <w:t xml:space="preserve"> </w:t>
      </w:r>
      <w:r w:rsidRPr="00F46824">
        <w:rPr>
          <w:rFonts w:asciiTheme="minorHAnsi" w:hAnsiTheme="minorHAnsi" w:cs="Arial"/>
        </w:rPr>
        <w:t xml:space="preserve">- ανταλλαγές και άλλες ειδικές δραστηριότητες, εφόσον υπάρχει διανυκτέρευση εντός ή εκτός Ελλάδας, οι μετακινήσεις πραγματοποιούνται με Απόφαση Υπουργού Υ.ΠΟ.ΠΑΙ.Θ.  </w:t>
      </w:r>
    </w:p>
    <w:p w:rsidR="004C07CE" w:rsidRPr="00F46824" w:rsidRDefault="004C07CE">
      <w:pPr>
        <w:spacing w:line="360" w:lineRule="auto"/>
        <w:jc w:val="both"/>
        <w:rPr>
          <w:rFonts w:asciiTheme="minorHAnsi" w:hAnsiTheme="minorHAnsi"/>
        </w:rPr>
      </w:pPr>
      <w:r w:rsidRPr="00F46824">
        <w:rPr>
          <w:rFonts w:asciiTheme="minorHAnsi" w:hAnsiTheme="minorHAnsi" w:cs="Arial"/>
        </w:rPr>
        <w:t>Οι σχολικές μονάδες θα πρέπει να αποστέλ</w:t>
      </w:r>
      <w:r w:rsidR="006D0067">
        <w:rPr>
          <w:rFonts w:asciiTheme="minorHAnsi" w:hAnsiTheme="minorHAnsi" w:cs="Arial"/>
        </w:rPr>
        <w:t>λ</w:t>
      </w:r>
      <w:r w:rsidRPr="00F46824">
        <w:rPr>
          <w:rFonts w:asciiTheme="minorHAnsi" w:hAnsiTheme="minorHAnsi" w:cs="Arial"/>
        </w:rPr>
        <w:t xml:space="preserve">ουν τα σχετικά δικαιολογητικά </w:t>
      </w:r>
      <w:r w:rsidRPr="00F46824">
        <w:rPr>
          <w:rFonts w:asciiTheme="minorHAnsi" w:hAnsiTheme="minorHAnsi" w:cs="Arial"/>
          <w:b/>
        </w:rPr>
        <w:t xml:space="preserve">εγκαίρως </w:t>
      </w:r>
      <w:r w:rsidRPr="00F46824">
        <w:rPr>
          <w:rFonts w:asciiTheme="minorHAnsi" w:hAnsiTheme="minorHAnsi" w:cs="Arial"/>
        </w:rPr>
        <w:t>στις Διευθύνσεις Πρωτοβάθμιας Εκπαίδευσης, οι οποίες θα πρέπει να τα διαβιβάζουν στην Περιφερειακή Διεύθυνση Εκπαίδευσης για την τελική τους αποστολή στο Υ.ΠΟ.ΠΑΙ.Θ.</w:t>
      </w:r>
    </w:p>
    <w:p w:rsidR="00F166ED" w:rsidRPr="00F46824" w:rsidRDefault="00F166ED">
      <w:pPr>
        <w:spacing w:line="360" w:lineRule="auto"/>
        <w:jc w:val="both"/>
        <w:rPr>
          <w:rFonts w:asciiTheme="minorHAnsi" w:hAnsiTheme="minorHAnsi" w:cs="Arial"/>
        </w:rPr>
      </w:pPr>
    </w:p>
    <w:p w:rsidR="006B5062" w:rsidRPr="00F46824" w:rsidRDefault="000C6E49">
      <w:pPr>
        <w:spacing w:line="360" w:lineRule="auto"/>
        <w:jc w:val="both"/>
        <w:rPr>
          <w:rFonts w:asciiTheme="minorHAnsi" w:hAnsiTheme="minorHAnsi"/>
        </w:rPr>
      </w:pPr>
      <w:r w:rsidRPr="00F46824">
        <w:rPr>
          <w:rFonts w:asciiTheme="minorHAnsi" w:hAnsiTheme="minorHAnsi" w:cs="Arial"/>
        </w:rPr>
        <w:t>Με βάση την προγενέστερη εμπειρία σ</w:t>
      </w:r>
      <w:r w:rsidRPr="00F46824">
        <w:rPr>
          <w:rFonts w:asciiTheme="minorHAnsi" w:hAnsiTheme="minorHAnsi" w:cs="Arial"/>
          <w:bCs/>
        </w:rPr>
        <w:t xml:space="preserve">το πλαίσιο υλοποίησης ευρωπαϊκών προγραμμάτων και ευρωπαϊκών δραστηριοτήτων σας </w:t>
      </w:r>
      <w:r w:rsidRPr="00F46824">
        <w:rPr>
          <w:rFonts w:asciiTheme="minorHAnsi" w:hAnsiTheme="minorHAnsi" w:cs="Arial"/>
        </w:rPr>
        <w:t xml:space="preserve">επισημαίνουμε τα εξής </w:t>
      </w:r>
      <w:r w:rsidRPr="00F46824">
        <w:rPr>
          <w:rFonts w:asciiTheme="minorHAnsi" w:hAnsiTheme="minorHAnsi" w:cs="Arial"/>
          <w:b/>
          <w:u w:val="single"/>
        </w:rPr>
        <w:t xml:space="preserve">ως προς τη διαδικασία για την περίοδο </w:t>
      </w:r>
      <w:r w:rsidRPr="00F46824">
        <w:rPr>
          <w:rFonts w:asciiTheme="minorHAnsi" w:hAnsiTheme="minorHAnsi" w:cs="Arial"/>
          <w:b/>
          <w:bCs/>
          <w:u w:val="single"/>
        </w:rPr>
        <w:t>2015-2016</w:t>
      </w:r>
      <w:r w:rsidRPr="00F46824">
        <w:rPr>
          <w:rFonts w:asciiTheme="minorHAnsi" w:hAnsiTheme="minorHAnsi" w:cs="Arial"/>
        </w:rPr>
        <w:t>:</w:t>
      </w:r>
    </w:p>
    <w:p w:rsidR="00DC3C43" w:rsidRPr="00F46824" w:rsidRDefault="000C6E49" w:rsidP="00DC3C43">
      <w:pPr>
        <w:numPr>
          <w:ilvl w:val="0"/>
          <w:numId w:val="2"/>
        </w:numPr>
        <w:spacing w:line="360" w:lineRule="auto"/>
        <w:jc w:val="both"/>
        <w:rPr>
          <w:rFonts w:asciiTheme="minorHAnsi" w:hAnsiTheme="minorHAnsi"/>
        </w:rPr>
      </w:pPr>
      <w:r w:rsidRPr="00F46824">
        <w:rPr>
          <w:rFonts w:asciiTheme="minorHAnsi" w:hAnsiTheme="minorHAnsi" w:cs="Arial"/>
        </w:rPr>
        <w:t>Όλες οι αιτήσεις μετακί</w:t>
      </w:r>
      <w:r w:rsidR="0008479D" w:rsidRPr="00F46824">
        <w:rPr>
          <w:rFonts w:asciiTheme="minorHAnsi" w:hAnsiTheme="minorHAnsi" w:cs="Arial"/>
        </w:rPr>
        <w:t>νησης θα πρέπει να υποβάλλονται</w:t>
      </w:r>
      <w:r w:rsidR="00503206">
        <w:rPr>
          <w:rFonts w:asciiTheme="minorHAnsi" w:hAnsiTheme="minorHAnsi" w:cs="Arial"/>
        </w:rPr>
        <w:t xml:space="preserve"> </w:t>
      </w:r>
      <w:r w:rsidRPr="00F46824">
        <w:rPr>
          <w:rFonts w:asciiTheme="minorHAnsi" w:hAnsiTheme="minorHAnsi" w:cs="Arial"/>
        </w:rPr>
        <w:t xml:space="preserve">από τις </w:t>
      </w:r>
      <w:r w:rsidR="006D0067">
        <w:rPr>
          <w:rFonts w:asciiTheme="minorHAnsi" w:hAnsiTheme="minorHAnsi" w:cs="Arial"/>
        </w:rPr>
        <w:t>σ</w:t>
      </w:r>
      <w:r w:rsidRPr="00F46824">
        <w:rPr>
          <w:rFonts w:asciiTheme="minorHAnsi" w:hAnsiTheme="minorHAnsi" w:cs="Arial"/>
        </w:rPr>
        <w:t xml:space="preserve">χολικές </w:t>
      </w:r>
      <w:r w:rsidR="006D0067">
        <w:rPr>
          <w:rFonts w:asciiTheme="minorHAnsi" w:hAnsiTheme="minorHAnsi" w:cs="Arial"/>
        </w:rPr>
        <w:t>μ</w:t>
      </w:r>
      <w:r w:rsidRPr="00F46824">
        <w:rPr>
          <w:rFonts w:asciiTheme="minorHAnsi" w:hAnsiTheme="minorHAnsi" w:cs="Arial"/>
        </w:rPr>
        <w:t>ονάδες</w:t>
      </w:r>
      <w:r w:rsidR="0008479D" w:rsidRPr="00F46824">
        <w:rPr>
          <w:rFonts w:asciiTheme="minorHAnsi" w:hAnsiTheme="minorHAnsi" w:cs="Arial"/>
        </w:rPr>
        <w:t xml:space="preserve"> Α/</w:t>
      </w:r>
      <w:proofErr w:type="spellStart"/>
      <w:r w:rsidR="0008479D" w:rsidRPr="00F46824">
        <w:rPr>
          <w:rFonts w:asciiTheme="minorHAnsi" w:hAnsiTheme="minorHAnsi" w:cs="Arial"/>
        </w:rPr>
        <w:t>θμιας</w:t>
      </w:r>
      <w:proofErr w:type="spellEnd"/>
      <w:r w:rsidR="0008479D" w:rsidRPr="00F46824">
        <w:rPr>
          <w:rFonts w:asciiTheme="minorHAnsi" w:hAnsiTheme="minorHAnsi" w:cs="Arial"/>
        </w:rPr>
        <w:t xml:space="preserve"> Εκπαίδευσης</w:t>
      </w:r>
      <w:r w:rsidRPr="00F46824">
        <w:rPr>
          <w:rFonts w:asciiTheme="minorHAnsi" w:hAnsiTheme="minorHAnsi" w:cs="Arial"/>
        </w:rPr>
        <w:t xml:space="preserve"> στ</w:t>
      </w:r>
      <w:r w:rsidR="0008479D" w:rsidRPr="00F46824">
        <w:rPr>
          <w:rFonts w:asciiTheme="minorHAnsi" w:hAnsiTheme="minorHAnsi" w:cs="Arial"/>
        </w:rPr>
        <w:t>ην</w:t>
      </w:r>
      <w:r w:rsidRPr="00F46824">
        <w:rPr>
          <w:rFonts w:asciiTheme="minorHAnsi" w:hAnsiTheme="minorHAnsi" w:cs="Arial"/>
        </w:rPr>
        <w:t xml:space="preserve"> οικεία Διεύθυνση Πρωτοβάθμιας Εκπαίδευσης</w:t>
      </w:r>
      <w:r w:rsidR="00503206">
        <w:rPr>
          <w:rFonts w:asciiTheme="minorHAnsi" w:hAnsiTheme="minorHAnsi" w:cs="Arial"/>
        </w:rPr>
        <w:t xml:space="preserve"> </w:t>
      </w:r>
      <w:r w:rsidR="00DC3C43" w:rsidRPr="00F46824">
        <w:rPr>
          <w:rFonts w:asciiTheme="minorHAnsi" w:hAnsiTheme="minorHAnsi" w:cs="Arial"/>
          <w:b/>
        </w:rPr>
        <w:t xml:space="preserve">τουλάχιστον </w:t>
      </w:r>
      <w:r w:rsidR="00BC03DB" w:rsidRPr="00F46824">
        <w:rPr>
          <w:rFonts w:asciiTheme="minorHAnsi" w:hAnsiTheme="minorHAnsi" w:cs="Arial"/>
          <w:b/>
        </w:rPr>
        <w:t>πενήντα</w:t>
      </w:r>
      <w:r w:rsidR="00DC3C43" w:rsidRPr="00F46824">
        <w:rPr>
          <w:rFonts w:asciiTheme="minorHAnsi" w:hAnsiTheme="minorHAnsi" w:cs="Arial"/>
          <w:b/>
        </w:rPr>
        <w:t xml:space="preserve"> (5</w:t>
      </w:r>
      <w:r w:rsidR="00BC03DB" w:rsidRPr="00F46824">
        <w:rPr>
          <w:rFonts w:asciiTheme="minorHAnsi" w:hAnsiTheme="minorHAnsi" w:cs="Arial"/>
          <w:b/>
        </w:rPr>
        <w:t>0</w:t>
      </w:r>
      <w:r w:rsidR="00DC3C43" w:rsidRPr="00F46824">
        <w:rPr>
          <w:rFonts w:asciiTheme="minorHAnsi" w:hAnsiTheme="minorHAnsi" w:cs="Arial"/>
          <w:b/>
        </w:rPr>
        <w:t>) μέρες πριν την ημερομηνία πραγματοποίησης της επίσκεψης</w:t>
      </w:r>
      <w:r w:rsidR="00DC3C43" w:rsidRPr="00F46824">
        <w:rPr>
          <w:rFonts w:asciiTheme="minorHAnsi" w:hAnsiTheme="minorHAnsi" w:cs="Arial"/>
        </w:rPr>
        <w:t>, καθώς μεσολαβεί και εύλογο χρονικό διάστημα αναγκαίο για τη διαβίβασή τους στην Περιφερειακή Διεύθυνση Εκπαίδευσης Θεσσαλίας και την αποστολή τους στο ΥΠΟΠΑΙΘ για την έκδοση της σχετικής Απόφασης.</w:t>
      </w:r>
    </w:p>
    <w:p w:rsidR="006B5062" w:rsidRPr="00F46824" w:rsidRDefault="006E2765" w:rsidP="006E2765">
      <w:pPr>
        <w:numPr>
          <w:ilvl w:val="0"/>
          <w:numId w:val="2"/>
        </w:numPr>
        <w:spacing w:line="360" w:lineRule="auto"/>
        <w:jc w:val="both"/>
        <w:rPr>
          <w:rFonts w:asciiTheme="minorHAnsi" w:hAnsiTheme="minorHAnsi"/>
        </w:rPr>
      </w:pPr>
      <w:r w:rsidRPr="00F46824">
        <w:rPr>
          <w:rFonts w:asciiTheme="minorHAnsi" w:hAnsiTheme="minorHAnsi" w:cs="Arial"/>
        </w:rPr>
        <w:t>Σε κάθε μετακίνηση</w:t>
      </w:r>
      <w:r w:rsidR="00503206">
        <w:rPr>
          <w:rFonts w:asciiTheme="minorHAnsi" w:hAnsiTheme="minorHAnsi" w:cs="Arial"/>
        </w:rPr>
        <w:t xml:space="preserve"> </w:t>
      </w:r>
      <w:r w:rsidR="000C6E49" w:rsidRPr="00F46824">
        <w:rPr>
          <w:rFonts w:asciiTheme="minorHAnsi" w:hAnsiTheme="minorHAnsi" w:cs="Arial"/>
        </w:rPr>
        <w:t xml:space="preserve">ο Διευθυντής </w:t>
      </w:r>
      <w:r w:rsidR="00524823" w:rsidRPr="00F46824">
        <w:rPr>
          <w:rFonts w:asciiTheme="minorHAnsi" w:hAnsiTheme="minorHAnsi" w:cs="Arial"/>
        </w:rPr>
        <w:t xml:space="preserve">Σχολικής Μονάδας </w:t>
      </w:r>
      <w:r w:rsidR="000C6E49" w:rsidRPr="00F46824">
        <w:rPr>
          <w:rFonts w:asciiTheme="minorHAnsi" w:hAnsiTheme="minorHAnsi" w:cs="Arial"/>
        </w:rPr>
        <w:t xml:space="preserve">Πρωτοβάθμιας Εκπαίδευσης υποβάλλει με διαβιβαστικό </w:t>
      </w:r>
      <w:r w:rsidR="00524823" w:rsidRPr="00F46824">
        <w:rPr>
          <w:rFonts w:asciiTheme="minorHAnsi" w:hAnsiTheme="minorHAnsi" w:cs="Arial"/>
        </w:rPr>
        <w:t>όλα τα δικαιολογητικά που συμπεριλαμβάνονται στη λίστα ελέγχου (</w:t>
      </w:r>
      <w:r w:rsidR="00524823" w:rsidRPr="00F46824">
        <w:rPr>
          <w:rFonts w:asciiTheme="minorHAnsi" w:hAnsiTheme="minorHAnsi" w:cs="Arial"/>
          <w:b/>
        </w:rPr>
        <w:t>υπόδειγμα 2</w:t>
      </w:r>
      <w:r w:rsidR="00524823" w:rsidRPr="00F46824">
        <w:rPr>
          <w:rFonts w:asciiTheme="minorHAnsi" w:hAnsiTheme="minorHAnsi" w:cs="Arial"/>
        </w:rPr>
        <w:t>) και την αίτηση της σχολικής μονάδας (</w:t>
      </w:r>
      <w:r w:rsidR="00524823" w:rsidRPr="00F46824">
        <w:rPr>
          <w:rFonts w:asciiTheme="minorHAnsi" w:hAnsiTheme="minorHAnsi" w:cs="Arial"/>
          <w:b/>
        </w:rPr>
        <w:t>υπόδειγμα 3</w:t>
      </w:r>
      <w:r w:rsidR="000C6E49" w:rsidRPr="00F46824">
        <w:rPr>
          <w:rFonts w:asciiTheme="minorHAnsi" w:hAnsiTheme="minorHAnsi" w:cs="Arial"/>
        </w:rPr>
        <w:t xml:space="preserve">) </w:t>
      </w:r>
      <w:r w:rsidR="00524823" w:rsidRPr="00F46824">
        <w:rPr>
          <w:rFonts w:asciiTheme="minorHAnsi" w:hAnsiTheme="minorHAnsi" w:cs="Arial"/>
        </w:rPr>
        <w:t xml:space="preserve">στην οικεία Πρωτοβάθμια Διεύθυνση. </w:t>
      </w:r>
    </w:p>
    <w:p w:rsidR="006B5062" w:rsidRPr="00F46824" w:rsidRDefault="00524823" w:rsidP="00524823">
      <w:pPr>
        <w:pStyle w:val="af2"/>
        <w:numPr>
          <w:ilvl w:val="0"/>
          <w:numId w:val="2"/>
        </w:numPr>
        <w:spacing w:line="360" w:lineRule="auto"/>
        <w:jc w:val="both"/>
        <w:rPr>
          <w:rFonts w:asciiTheme="minorHAnsi" w:hAnsiTheme="minorHAnsi"/>
        </w:rPr>
      </w:pPr>
      <w:r w:rsidRPr="00F46824">
        <w:rPr>
          <w:rFonts w:asciiTheme="minorHAnsi" w:hAnsiTheme="minorHAnsi"/>
        </w:rPr>
        <w:t>Ο Διευθυντής της Πρωτοβάθμιας Εκπαίδευσης υποβάλλει με διαβιβαστικό το θετικό εισηγητικό έγγραφο (</w:t>
      </w:r>
      <w:r w:rsidRPr="00F46824">
        <w:rPr>
          <w:rFonts w:asciiTheme="minorHAnsi" w:hAnsiTheme="minorHAnsi"/>
          <w:b/>
        </w:rPr>
        <w:t>υπόδειγμα 1</w:t>
      </w:r>
      <w:r w:rsidRPr="00F46824">
        <w:rPr>
          <w:rFonts w:asciiTheme="minorHAnsi" w:hAnsiTheme="minorHAnsi"/>
        </w:rPr>
        <w:t>) στην Π.Δ.Ε. Θεσσαλίας</w:t>
      </w:r>
      <w:r w:rsidR="00C11162" w:rsidRPr="00F46824">
        <w:rPr>
          <w:rFonts w:asciiTheme="minorHAnsi" w:hAnsiTheme="minorHAnsi"/>
        </w:rPr>
        <w:t>.</w:t>
      </w:r>
    </w:p>
    <w:p w:rsidR="006B5062" w:rsidRPr="00F46824" w:rsidRDefault="000C6E49">
      <w:pPr>
        <w:numPr>
          <w:ilvl w:val="0"/>
          <w:numId w:val="2"/>
        </w:numPr>
        <w:spacing w:line="360" w:lineRule="auto"/>
        <w:jc w:val="both"/>
        <w:rPr>
          <w:rFonts w:asciiTheme="minorHAnsi" w:hAnsiTheme="minorHAnsi"/>
        </w:rPr>
      </w:pPr>
      <w:r w:rsidRPr="00F46824">
        <w:rPr>
          <w:rFonts w:asciiTheme="minorHAnsi" w:hAnsiTheme="minorHAnsi" w:cs="Calibri"/>
          <w:color w:val="000000"/>
        </w:rPr>
        <w:t xml:space="preserve">Η απόφαση του </w:t>
      </w:r>
      <w:r w:rsidR="006E2765" w:rsidRPr="00F46824">
        <w:rPr>
          <w:rFonts w:asciiTheme="minorHAnsi" w:hAnsiTheme="minorHAnsi" w:cs="Calibri"/>
          <w:color w:val="000000"/>
        </w:rPr>
        <w:t>Υ</w:t>
      </w:r>
      <w:r w:rsidR="00B914EC">
        <w:rPr>
          <w:rFonts w:asciiTheme="minorHAnsi" w:hAnsiTheme="minorHAnsi" w:cs="Calibri"/>
          <w:color w:val="000000"/>
        </w:rPr>
        <w:t>.</w:t>
      </w:r>
      <w:r w:rsidR="006E2765" w:rsidRPr="00F46824">
        <w:rPr>
          <w:rFonts w:asciiTheme="minorHAnsi" w:hAnsiTheme="minorHAnsi" w:cs="Calibri"/>
          <w:color w:val="000000"/>
        </w:rPr>
        <w:t>ΠΟ</w:t>
      </w:r>
      <w:r w:rsidR="00B914EC">
        <w:rPr>
          <w:rFonts w:asciiTheme="minorHAnsi" w:hAnsiTheme="minorHAnsi" w:cs="Calibri"/>
          <w:color w:val="000000"/>
        </w:rPr>
        <w:t>.</w:t>
      </w:r>
      <w:r w:rsidR="006E2765" w:rsidRPr="00F46824">
        <w:rPr>
          <w:rFonts w:asciiTheme="minorHAnsi" w:hAnsiTheme="minorHAnsi" w:cs="Calibri"/>
          <w:color w:val="000000"/>
        </w:rPr>
        <w:t>ΠΑΙΘ για τις σχολικές μονάδες της Πρωτοβάθμιας Εκπα</w:t>
      </w:r>
      <w:r w:rsidR="00FD5388" w:rsidRPr="00F46824">
        <w:rPr>
          <w:rFonts w:asciiTheme="minorHAnsi" w:hAnsiTheme="minorHAnsi" w:cs="Calibri"/>
          <w:color w:val="000000"/>
        </w:rPr>
        <w:t>ίδευσης</w:t>
      </w:r>
      <w:r w:rsidR="00C11162" w:rsidRPr="00F46824">
        <w:rPr>
          <w:rFonts w:asciiTheme="minorHAnsi" w:hAnsiTheme="minorHAnsi" w:cs="Calibri"/>
          <w:color w:val="000000"/>
        </w:rPr>
        <w:t xml:space="preserve">, </w:t>
      </w:r>
      <w:r w:rsidRPr="00F46824">
        <w:rPr>
          <w:rFonts w:asciiTheme="minorHAnsi" w:hAnsiTheme="minorHAnsi" w:cs="Calibri"/>
          <w:b/>
          <w:color w:val="000000"/>
        </w:rPr>
        <w:t xml:space="preserve">αποστέλλεται </w:t>
      </w:r>
      <w:r w:rsidRPr="00F46824">
        <w:rPr>
          <w:rFonts w:asciiTheme="minorHAnsi" w:hAnsiTheme="minorHAnsi" w:cs="Calibri"/>
          <w:color w:val="000000"/>
        </w:rPr>
        <w:t xml:space="preserve">στην οικεία Διεύθυνση Πρωτοβάθμιας </w:t>
      </w:r>
      <w:r w:rsidR="00C11162" w:rsidRPr="00F46824">
        <w:rPr>
          <w:rFonts w:asciiTheme="minorHAnsi" w:hAnsiTheme="minorHAnsi" w:cs="Calibri"/>
          <w:color w:val="000000"/>
        </w:rPr>
        <w:t xml:space="preserve">Εκπαίδευσης </w:t>
      </w:r>
      <w:r w:rsidR="00F46824">
        <w:rPr>
          <w:rFonts w:asciiTheme="minorHAnsi" w:hAnsiTheme="minorHAnsi" w:cs="Calibri"/>
          <w:color w:val="000000"/>
        </w:rPr>
        <w:t>με την ευθύνη ενημέρωσης της</w:t>
      </w:r>
      <w:r w:rsidRPr="00F46824">
        <w:rPr>
          <w:rFonts w:asciiTheme="minorHAnsi" w:hAnsiTheme="minorHAnsi" w:cs="Calibri"/>
          <w:color w:val="000000"/>
        </w:rPr>
        <w:t xml:space="preserve"> αιτούμενη</w:t>
      </w:r>
      <w:r w:rsidR="00F46824">
        <w:rPr>
          <w:rFonts w:asciiTheme="minorHAnsi" w:hAnsiTheme="minorHAnsi" w:cs="Calibri"/>
          <w:color w:val="000000"/>
        </w:rPr>
        <w:t>ς</w:t>
      </w:r>
      <w:r w:rsidRPr="00F46824">
        <w:rPr>
          <w:rFonts w:asciiTheme="minorHAnsi" w:hAnsiTheme="minorHAnsi" w:cs="Calibri"/>
          <w:color w:val="000000"/>
        </w:rPr>
        <w:t xml:space="preserve"> σχολική</w:t>
      </w:r>
      <w:r w:rsidR="00F46824">
        <w:rPr>
          <w:rFonts w:asciiTheme="minorHAnsi" w:hAnsiTheme="minorHAnsi" w:cs="Calibri"/>
          <w:color w:val="000000"/>
        </w:rPr>
        <w:t>ς</w:t>
      </w:r>
      <w:r w:rsidRPr="00F46824">
        <w:rPr>
          <w:rFonts w:asciiTheme="minorHAnsi" w:hAnsiTheme="minorHAnsi" w:cs="Calibri"/>
          <w:color w:val="000000"/>
        </w:rPr>
        <w:t xml:space="preserve"> μονάδα</w:t>
      </w:r>
      <w:r w:rsidR="00F46824">
        <w:rPr>
          <w:rFonts w:asciiTheme="minorHAnsi" w:hAnsiTheme="minorHAnsi" w:cs="Calibri"/>
          <w:color w:val="000000"/>
        </w:rPr>
        <w:t>ς</w:t>
      </w:r>
      <w:r w:rsidRPr="00F46824">
        <w:rPr>
          <w:rFonts w:asciiTheme="minorHAnsi" w:hAnsiTheme="minorHAnsi" w:cs="Calibri"/>
          <w:color w:val="000000"/>
        </w:rPr>
        <w:t>.</w:t>
      </w:r>
    </w:p>
    <w:p w:rsidR="006B5062" w:rsidRPr="00F46824" w:rsidRDefault="000C6E49" w:rsidP="00C11162">
      <w:pPr>
        <w:numPr>
          <w:ilvl w:val="0"/>
          <w:numId w:val="2"/>
        </w:numPr>
        <w:autoSpaceDE w:val="0"/>
        <w:spacing w:line="360" w:lineRule="auto"/>
        <w:jc w:val="both"/>
        <w:rPr>
          <w:rFonts w:asciiTheme="minorHAnsi" w:hAnsiTheme="minorHAnsi" w:cs="Arial"/>
          <w:b/>
          <w:u w:val="single"/>
        </w:rPr>
      </w:pPr>
      <w:r w:rsidRPr="00F46824">
        <w:rPr>
          <w:rFonts w:asciiTheme="minorHAnsi" w:hAnsiTheme="minorHAnsi" w:cs="Calibri"/>
          <w:color w:val="000000"/>
        </w:rPr>
        <w:t xml:space="preserve">Μετά την ολοκλήρωση της μετακίνησης η σχολική μονάδα συντάσσει </w:t>
      </w:r>
      <w:r w:rsidRPr="00F46824">
        <w:rPr>
          <w:rFonts w:asciiTheme="minorHAnsi" w:hAnsiTheme="minorHAnsi" w:cs="Calibri"/>
          <w:b/>
        </w:rPr>
        <w:t>έκθεση</w:t>
      </w:r>
      <w:r w:rsidRPr="00F46824">
        <w:rPr>
          <w:rFonts w:asciiTheme="minorHAnsi" w:hAnsiTheme="minorHAnsi" w:cs="Calibri"/>
        </w:rPr>
        <w:t xml:space="preserve">, η οποία κοινοποιείται στην Π.Δ.Ε. Θεσσαλίας, </w:t>
      </w:r>
      <w:r w:rsidR="00FD5388" w:rsidRPr="00F46824">
        <w:rPr>
          <w:rFonts w:asciiTheme="minorHAnsi" w:hAnsiTheme="minorHAnsi" w:cs="Calibri"/>
        </w:rPr>
        <w:t>στ</w:t>
      </w:r>
      <w:r w:rsidR="00C11162" w:rsidRPr="00F46824">
        <w:rPr>
          <w:rFonts w:asciiTheme="minorHAnsi" w:hAnsiTheme="minorHAnsi" w:cs="Calibri"/>
        </w:rPr>
        <w:t>η</w:t>
      </w:r>
      <w:r w:rsidRPr="00F46824">
        <w:rPr>
          <w:rFonts w:asciiTheme="minorHAnsi" w:hAnsiTheme="minorHAnsi" w:cs="Calibri"/>
        </w:rPr>
        <w:t xml:space="preserve"> Διε</w:t>
      </w:r>
      <w:r w:rsidR="00C11162" w:rsidRPr="00F46824">
        <w:rPr>
          <w:rFonts w:asciiTheme="minorHAnsi" w:hAnsiTheme="minorHAnsi" w:cs="Calibri"/>
        </w:rPr>
        <w:t>ύθυνση</w:t>
      </w:r>
      <w:r w:rsidRPr="00F46824">
        <w:rPr>
          <w:rFonts w:asciiTheme="minorHAnsi" w:hAnsiTheme="minorHAnsi" w:cs="Calibri"/>
        </w:rPr>
        <w:t xml:space="preserve"> Πρωτοβάθμιας</w:t>
      </w:r>
      <w:r w:rsidR="00503206">
        <w:rPr>
          <w:rFonts w:asciiTheme="minorHAnsi" w:hAnsiTheme="minorHAnsi" w:cs="Calibri"/>
        </w:rPr>
        <w:t xml:space="preserve"> </w:t>
      </w:r>
      <w:r w:rsidR="00C11162" w:rsidRPr="00F46824">
        <w:rPr>
          <w:rFonts w:asciiTheme="minorHAnsi" w:hAnsiTheme="minorHAnsi" w:cs="Calibri"/>
        </w:rPr>
        <w:t xml:space="preserve">Εκπαίδευσης </w:t>
      </w:r>
      <w:r w:rsidRPr="00F46824">
        <w:rPr>
          <w:rFonts w:asciiTheme="minorHAnsi" w:hAnsiTheme="minorHAnsi" w:cs="Calibri"/>
        </w:rPr>
        <w:t>και στην αρμόδια Εθνική Μονάδα Συντονισμού</w:t>
      </w:r>
      <w:r w:rsidR="00503206">
        <w:rPr>
          <w:rFonts w:asciiTheme="minorHAnsi" w:hAnsiTheme="minorHAnsi" w:cs="Calibri"/>
        </w:rPr>
        <w:t xml:space="preserve"> </w:t>
      </w:r>
      <w:r w:rsidRPr="00F46824">
        <w:rPr>
          <w:rFonts w:asciiTheme="minorHAnsi" w:hAnsiTheme="minorHAnsi" w:cs="Calibri"/>
        </w:rPr>
        <w:t>(ΙΚΥ</w:t>
      </w:r>
      <w:r w:rsidR="00C11162" w:rsidRPr="00F46824">
        <w:rPr>
          <w:rFonts w:asciiTheme="minorHAnsi" w:hAnsiTheme="minorHAnsi" w:cs="Calibri"/>
        </w:rPr>
        <w:t xml:space="preserve">). </w:t>
      </w:r>
    </w:p>
    <w:p w:rsidR="00C11162" w:rsidRPr="00F46824" w:rsidRDefault="00C11162">
      <w:pPr>
        <w:autoSpaceDE w:val="0"/>
        <w:spacing w:line="360" w:lineRule="auto"/>
        <w:jc w:val="both"/>
        <w:rPr>
          <w:rFonts w:asciiTheme="minorHAnsi" w:hAnsiTheme="minorHAnsi" w:cs="Arial"/>
          <w:b/>
          <w:u w:val="single"/>
        </w:rPr>
      </w:pPr>
    </w:p>
    <w:p w:rsidR="006B5062" w:rsidRPr="00F46824" w:rsidRDefault="000C6E49">
      <w:pPr>
        <w:autoSpaceDE w:val="0"/>
        <w:spacing w:line="360" w:lineRule="auto"/>
        <w:jc w:val="both"/>
        <w:rPr>
          <w:rFonts w:asciiTheme="minorHAnsi" w:hAnsiTheme="minorHAnsi" w:cs="Arial"/>
          <w:b/>
          <w:u w:val="single"/>
        </w:rPr>
      </w:pPr>
      <w:r w:rsidRPr="00F46824">
        <w:rPr>
          <w:rFonts w:asciiTheme="minorHAnsi" w:hAnsiTheme="minorHAnsi" w:cs="Arial"/>
          <w:b/>
          <w:u w:val="single"/>
        </w:rPr>
        <w:t>Για την καλύτερη προετοιμασία των αιτήσεων διευκρινίζουμε τα κάτωθι θέματα:</w:t>
      </w:r>
    </w:p>
    <w:p w:rsidR="006B5062" w:rsidRPr="00F46824" w:rsidRDefault="000C6E49">
      <w:pPr>
        <w:numPr>
          <w:ilvl w:val="0"/>
          <w:numId w:val="3"/>
        </w:numPr>
        <w:spacing w:line="360" w:lineRule="auto"/>
        <w:jc w:val="both"/>
        <w:rPr>
          <w:rFonts w:asciiTheme="minorHAnsi" w:hAnsiTheme="minorHAnsi"/>
        </w:rPr>
      </w:pPr>
      <w:r w:rsidRPr="00F46824">
        <w:rPr>
          <w:rFonts w:asciiTheme="minorHAnsi" w:hAnsiTheme="minorHAnsi" w:cs="Arial"/>
        </w:rPr>
        <w:t xml:space="preserve">Ο έλεγχος της πληρότητας και εγκυρότητας των </w:t>
      </w:r>
      <w:r w:rsidR="0077007B" w:rsidRPr="00F46824">
        <w:rPr>
          <w:rFonts w:asciiTheme="minorHAnsi" w:hAnsiTheme="minorHAnsi" w:cs="Arial"/>
        </w:rPr>
        <w:t xml:space="preserve">υποβαλλόμενων </w:t>
      </w:r>
      <w:r w:rsidRPr="00F46824">
        <w:rPr>
          <w:rFonts w:asciiTheme="minorHAnsi" w:hAnsiTheme="minorHAnsi" w:cs="Arial"/>
        </w:rPr>
        <w:t>δικαιολογητικών καθώς και ο έλεγχος της δυνατότητας πραγματοποίησης της μετακίνησης</w:t>
      </w:r>
      <w:r w:rsidR="0077007B" w:rsidRPr="00F46824">
        <w:rPr>
          <w:rFonts w:asciiTheme="minorHAnsi" w:hAnsiTheme="minorHAnsi" w:cs="Arial"/>
        </w:rPr>
        <w:t xml:space="preserve"> στο αιτούμενο χρονικό διάστημα </w:t>
      </w:r>
      <w:r w:rsidRPr="00F46824">
        <w:rPr>
          <w:rFonts w:asciiTheme="minorHAnsi" w:hAnsiTheme="minorHAnsi" w:cs="Arial"/>
          <w:b/>
        </w:rPr>
        <w:t>διενεργείται με ευθύνη της Διεύθυνσης Πρωτοβάθμιας Εκπαίδευσης</w:t>
      </w:r>
      <w:r w:rsidRPr="00F46824">
        <w:rPr>
          <w:rFonts w:asciiTheme="minorHAnsi" w:hAnsiTheme="minorHAnsi" w:cs="Arial"/>
        </w:rPr>
        <w:t>.</w:t>
      </w:r>
    </w:p>
    <w:p w:rsidR="006B5062" w:rsidRPr="00F46824" w:rsidRDefault="000C6E49">
      <w:pPr>
        <w:numPr>
          <w:ilvl w:val="0"/>
          <w:numId w:val="1"/>
        </w:numPr>
        <w:autoSpaceDE w:val="0"/>
        <w:spacing w:line="360" w:lineRule="auto"/>
        <w:jc w:val="both"/>
        <w:rPr>
          <w:rFonts w:asciiTheme="minorHAnsi" w:hAnsiTheme="minorHAnsi"/>
        </w:rPr>
      </w:pPr>
      <w:r w:rsidRPr="00F46824">
        <w:rPr>
          <w:rFonts w:asciiTheme="minorHAnsi" w:hAnsiTheme="minorHAnsi" w:cs="Arial"/>
        </w:rPr>
        <w:t xml:space="preserve">Ο </w:t>
      </w:r>
      <w:r w:rsidRPr="00F46824">
        <w:rPr>
          <w:rFonts w:asciiTheme="minorHAnsi" w:hAnsiTheme="minorHAnsi" w:cs="Arial"/>
          <w:b/>
        </w:rPr>
        <w:t>χρόνος υλοποίησης</w:t>
      </w:r>
      <w:r w:rsidRPr="00F46824">
        <w:rPr>
          <w:rFonts w:asciiTheme="minorHAnsi" w:hAnsiTheme="minorHAnsi" w:cs="Arial"/>
        </w:rPr>
        <w:t xml:space="preserve"> κάθε μετακίνησης μπορεί να λάβει χώρα οποτεδήποτε μέσα στο σχολικό έτος με την προϋπόθεση ότι δεν διαταράσσεται η ομαλή λειτουργία της σχολικής μονάδας.</w:t>
      </w:r>
    </w:p>
    <w:p w:rsidR="006B5062" w:rsidRPr="00F46824" w:rsidRDefault="000C6E49">
      <w:pPr>
        <w:numPr>
          <w:ilvl w:val="0"/>
          <w:numId w:val="1"/>
        </w:numPr>
        <w:autoSpaceDE w:val="0"/>
        <w:spacing w:line="360" w:lineRule="auto"/>
        <w:jc w:val="both"/>
        <w:rPr>
          <w:rFonts w:asciiTheme="minorHAnsi" w:hAnsiTheme="minorHAnsi" w:cs="Arial"/>
        </w:rPr>
      </w:pPr>
      <w:r w:rsidRPr="00F46824">
        <w:rPr>
          <w:rFonts w:asciiTheme="minorHAnsi" w:hAnsiTheme="minorHAnsi" w:cs="Arial"/>
        </w:rPr>
        <w:lastRenderedPageBreak/>
        <w:t>Ο αριθμός των μετακινήσεων και η χρονική περίοδος καθορίζονται σύμφωνα με το πρόγραμμα εργασίας του εγκεκριμένου σχεδίου στο οποίο εντάσσεται η μετακίνηση.</w:t>
      </w:r>
    </w:p>
    <w:p w:rsidR="006B5062" w:rsidRPr="009725CA" w:rsidRDefault="000C6E49">
      <w:pPr>
        <w:numPr>
          <w:ilvl w:val="0"/>
          <w:numId w:val="1"/>
        </w:numPr>
        <w:autoSpaceDE w:val="0"/>
        <w:spacing w:line="360" w:lineRule="auto"/>
        <w:jc w:val="both"/>
        <w:rPr>
          <w:rFonts w:asciiTheme="minorHAnsi" w:hAnsiTheme="minorHAnsi"/>
        </w:rPr>
      </w:pPr>
      <w:r w:rsidRPr="00F46824">
        <w:rPr>
          <w:rFonts w:asciiTheme="minorHAnsi" w:hAnsiTheme="minorHAnsi" w:cs="Arial"/>
        </w:rPr>
        <w:t>Ο αριθμός των μετακινούμενων μαθητών και εκπαιδευτικών, οι οποίοι π</w:t>
      </w:r>
      <w:r w:rsidR="0077007B" w:rsidRPr="00F46824">
        <w:rPr>
          <w:rFonts w:asciiTheme="minorHAnsi" w:hAnsiTheme="minorHAnsi" w:cs="Arial"/>
        </w:rPr>
        <w:t>ρέπει οπωσδήποτε να ανήκουν στη</w:t>
      </w:r>
      <w:r w:rsidRPr="00F46824">
        <w:rPr>
          <w:rFonts w:asciiTheme="minorHAnsi" w:hAnsiTheme="minorHAnsi" w:cs="Arial"/>
        </w:rPr>
        <w:t xml:space="preserve"> σχολική μονάδα και την </w:t>
      </w:r>
      <w:r w:rsidRPr="00F46824">
        <w:rPr>
          <w:rFonts w:asciiTheme="minorHAnsi" w:hAnsiTheme="minorHAnsi" w:cs="Arial"/>
          <w:b/>
        </w:rPr>
        <w:t>παιδαγωγική ομάδα</w:t>
      </w:r>
      <w:r w:rsidRPr="00F46824">
        <w:rPr>
          <w:rFonts w:asciiTheme="minorHAnsi" w:hAnsiTheme="minorHAnsi" w:cs="Arial"/>
        </w:rPr>
        <w:t xml:space="preserve"> του προγράμματος, καθορίζονται σύμφωνα με το πρόγραμμα εργασίας του εγκεκριμένου σχεδίου. Σε περίπτωση διαφοροποίησης της αρχικής παιδαγωγικής ομάδας (απόσπαση νέων εκπαιδευτικών ή συνταξιοδότηση παλαιών) απαιτείται τροποποίηση ή συμπλήρωση του πρακτικού συγκρότησης της παιδαγωγικής ομάδας.</w:t>
      </w:r>
    </w:p>
    <w:p w:rsidR="009725CA" w:rsidRPr="00F46824" w:rsidRDefault="009725CA">
      <w:pPr>
        <w:numPr>
          <w:ilvl w:val="0"/>
          <w:numId w:val="1"/>
        </w:numPr>
        <w:autoSpaceDE w:val="0"/>
        <w:spacing w:line="360" w:lineRule="auto"/>
        <w:jc w:val="both"/>
        <w:rPr>
          <w:rFonts w:asciiTheme="minorHAnsi" w:hAnsiTheme="minorHAnsi"/>
        </w:rPr>
      </w:pPr>
      <w:r>
        <w:rPr>
          <w:rFonts w:asciiTheme="minorHAnsi" w:hAnsiTheme="minorHAnsi" w:cs="Arial"/>
        </w:rPr>
        <w:t xml:space="preserve">Εάν στην παιδαγωγική ομάδα συμμετέχουν εκπαιδευτικοί που συμπληρώνουν </w:t>
      </w:r>
      <w:r w:rsidR="00EA5385">
        <w:rPr>
          <w:rFonts w:asciiTheme="minorHAnsi" w:hAnsiTheme="minorHAnsi" w:cs="Arial"/>
        </w:rPr>
        <w:t>ωράριο σε άλλη σχολική μονάδα παρακαλείται ο διευθυντής να χορηγήσει βεβαίωση ότι δεν παρακωλύεται το εκπαιδευτικό έργο του σχολείου κατά την απουσία των εκπαιδευτικών.</w:t>
      </w:r>
    </w:p>
    <w:p w:rsidR="006B5062" w:rsidRPr="00F46824" w:rsidRDefault="000C6E49">
      <w:pPr>
        <w:numPr>
          <w:ilvl w:val="0"/>
          <w:numId w:val="1"/>
        </w:numPr>
        <w:spacing w:line="360" w:lineRule="auto"/>
        <w:jc w:val="both"/>
        <w:rPr>
          <w:rFonts w:asciiTheme="minorHAnsi" w:hAnsiTheme="minorHAnsi" w:cs="Arial"/>
        </w:rPr>
      </w:pPr>
      <w:r w:rsidRPr="00F46824">
        <w:rPr>
          <w:rFonts w:asciiTheme="minorHAnsi" w:hAnsiTheme="minorHAnsi" w:cs="Arial"/>
        </w:rPr>
        <w:t>Είναι απαραίτητο ο γονέας/κηδεμόνας να καταθέτει στο</w:t>
      </w:r>
      <w:r w:rsidR="00503206">
        <w:rPr>
          <w:rFonts w:asciiTheme="minorHAnsi" w:hAnsiTheme="minorHAnsi" w:cs="Arial"/>
        </w:rPr>
        <w:t>ν</w:t>
      </w:r>
      <w:r w:rsidRPr="00F46824">
        <w:rPr>
          <w:rFonts w:asciiTheme="minorHAnsi" w:hAnsiTheme="minorHAnsi" w:cs="Arial"/>
        </w:rPr>
        <w:t xml:space="preserve"> Διευθυντή του σχολείου αυτοπροσώπως ενυπόγραφη υπεύθυνη δήλωση, με την οποία συναινεί για τη συμμετοχή του παιδιού του στη σχεδιαζόμενη μετακίνηση, αφού προηγουμένως ενημερωθεί εγγράφως για το αναλυτικό πρόγραμμα της μετακίνησης και συ</w:t>
      </w:r>
      <w:r w:rsidR="00B914EC">
        <w:rPr>
          <w:rFonts w:asciiTheme="minorHAnsi" w:hAnsiTheme="minorHAnsi" w:cs="Arial"/>
        </w:rPr>
        <w:t>μφωνεί για την πιστή τήρησή του</w:t>
      </w:r>
      <w:r w:rsidRPr="00F46824">
        <w:rPr>
          <w:rFonts w:asciiTheme="minorHAnsi" w:hAnsiTheme="minorHAnsi" w:cs="Arial"/>
        </w:rPr>
        <w:t xml:space="preserve"> καθώς και για τις υποχρεώσεις των μαθητών.</w:t>
      </w:r>
    </w:p>
    <w:p w:rsidR="006B5062" w:rsidRPr="00F46824" w:rsidRDefault="000C6E49">
      <w:pPr>
        <w:numPr>
          <w:ilvl w:val="0"/>
          <w:numId w:val="1"/>
        </w:numPr>
        <w:spacing w:line="360" w:lineRule="auto"/>
        <w:jc w:val="both"/>
        <w:rPr>
          <w:rFonts w:asciiTheme="minorHAnsi" w:hAnsiTheme="minorHAnsi" w:cs="Calibri"/>
          <w:color w:val="000000"/>
        </w:rPr>
      </w:pPr>
      <w:r w:rsidRPr="00F46824">
        <w:rPr>
          <w:rFonts w:asciiTheme="minorHAnsi" w:hAnsiTheme="minorHAnsi" w:cs="Calibri"/>
          <w:color w:val="000000"/>
        </w:rPr>
        <w:t>Οι εκπαιδευτικοί δεν πρέπει να προβαίνουν στην έκδοση εισιτηρίων ή σε κρατήσεις καταλυμάτων διαμονής τους στο εξωτερικό, εάν δεν έχουν λάβει την έγκριση της μετακίνησης.</w:t>
      </w:r>
    </w:p>
    <w:p w:rsidR="006B5062" w:rsidRPr="00F46824" w:rsidRDefault="000C6E49">
      <w:pPr>
        <w:numPr>
          <w:ilvl w:val="0"/>
          <w:numId w:val="1"/>
        </w:numPr>
        <w:spacing w:line="360" w:lineRule="auto"/>
        <w:jc w:val="both"/>
        <w:rPr>
          <w:rFonts w:asciiTheme="minorHAnsi" w:hAnsiTheme="minorHAnsi"/>
        </w:rPr>
      </w:pPr>
      <w:r w:rsidRPr="00F46824">
        <w:rPr>
          <w:rFonts w:asciiTheme="minorHAnsi" w:hAnsiTheme="minorHAnsi" w:cs="Arial"/>
        </w:rPr>
        <w:t xml:space="preserve">Η αίτηση που υποβάλει η σχολική μονάδα ενέχει θέση </w:t>
      </w:r>
      <w:r w:rsidRPr="00F46824">
        <w:rPr>
          <w:rFonts w:asciiTheme="minorHAnsi" w:hAnsiTheme="minorHAnsi" w:cs="Arial"/>
          <w:b/>
        </w:rPr>
        <w:t>υπεύθυνης δήλωσης</w:t>
      </w:r>
      <w:r w:rsidR="00B914EC">
        <w:rPr>
          <w:rFonts w:asciiTheme="minorHAnsi" w:hAnsiTheme="minorHAnsi" w:cs="Arial"/>
          <w:b/>
        </w:rPr>
        <w:t>,</w:t>
      </w:r>
      <w:r w:rsidRPr="00F46824">
        <w:rPr>
          <w:rFonts w:asciiTheme="minorHAnsi" w:hAnsiTheme="minorHAnsi" w:cs="Arial"/>
        </w:rPr>
        <w:t xml:space="preserve"> οπότε θα πρέπει οι Διευθυντές των σχολικών μονάδων να προσέχουν ιδιαίτερα τη συμπλήρωσή της.</w:t>
      </w:r>
    </w:p>
    <w:p w:rsidR="006B5062" w:rsidRPr="00F46824" w:rsidRDefault="000C6E49">
      <w:pPr>
        <w:numPr>
          <w:ilvl w:val="0"/>
          <w:numId w:val="1"/>
        </w:numPr>
        <w:spacing w:line="360" w:lineRule="auto"/>
        <w:jc w:val="both"/>
        <w:rPr>
          <w:rFonts w:asciiTheme="minorHAnsi" w:hAnsiTheme="minorHAnsi"/>
        </w:rPr>
      </w:pPr>
      <w:r w:rsidRPr="00F46824">
        <w:rPr>
          <w:rFonts w:asciiTheme="minorHAnsi" w:hAnsiTheme="minorHAnsi" w:cs="Arial"/>
        </w:rPr>
        <w:t xml:space="preserve">Στο </w:t>
      </w:r>
      <w:r w:rsidRPr="00F46824">
        <w:rPr>
          <w:rFonts w:asciiTheme="minorHAnsi" w:hAnsiTheme="minorHAnsi" w:cs="Arial"/>
          <w:b/>
        </w:rPr>
        <w:t>πρακτικό των διδασκόντων για την έγκριση μετακίνησης</w:t>
      </w:r>
      <w:r w:rsidR="00C11162" w:rsidRPr="00F46824">
        <w:rPr>
          <w:rFonts w:asciiTheme="minorHAnsi" w:hAnsiTheme="minorHAnsi" w:cs="Arial"/>
        </w:rPr>
        <w:t xml:space="preserve"> θα πρέπει να αναφέρονται </w:t>
      </w:r>
      <w:r w:rsidRPr="00F46824">
        <w:rPr>
          <w:rFonts w:asciiTheme="minorHAnsi" w:hAnsiTheme="minorHAnsi" w:cs="Arial"/>
        </w:rPr>
        <w:t>τα ακόλουθα:</w:t>
      </w:r>
    </w:p>
    <w:p w:rsidR="006B5062" w:rsidRPr="002D28D9" w:rsidRDefault="00C11162">
      <w:pPr>
        <w:numPr>
          <w:ilvl w:val="0"/>
          <w:numId w:val="5"/>
        </w:numPr>
        <w:autoSpaceDE w:val="0"/>
        <w:spacing w:line="360" w:lineRule="auto"/>
        <w:jc w:val="both"/>
        <w:rPr>
          <w:rFonts w:asciiTheme="minorHAnsi" w:hAnsiTheme="minorHAnsi" w:cs="Calibri"/>
        </w:rPr>
      </w:pPr>
      <w:r w:rsidRPr="002D28D9">
        <w:rPr>
          <w:rFonts w:asciiTheme="minorHAnsi" w:hAnsiTheme="minorHAnsi" w:cs="Calibri"/>
        </w:rPr>
        <w:t>Η</w:t>
      </w:r>
      <w:r w:rsidR="000C6E49" w:rsidRPr="002D28D9">
        <w:rPr>
          <w:rFonts w:asciiTheme="minorHAnsi" w:hAnsiTheme="minorHAnsi" w:cs="Calibri"/>
        </w:rPr>
        <w:t xml:space="preserve"> ισχύουσα νομοθεσία</w:t>
      </w:r>
      <w:r w:rsidR="002D28D9">
        <w:rPr>
          <w:rFonts w:asciiTheme="minorHAnsi" w:hAnsiTheme="minorHAnsi" w:cs="Calibri"/>
        </w:rPr>
        <w:t xml:space="preserve"> (</w:t>
      </w:r>
      <w:r w:rsidR="002D28D9" w:rsidRPr="002D28D9">
        <w:rPr>
          <w:rFonts w:ascii="Calibri" w:hAnsi="Calibri" w:cs="Arial"/>
          <w:bCs/>
        </w:rPr>
        <w:t>Π.Δ. 200/1998, Π.Δ. 201/1998</w:t>
      </w:r>
      <w:r w:rsidR="002D28D9">
        <w:rPr>
          <w:rFonts w:ascii="Calibri" w:hAnsi="Calibri" w:cs="Arial"/>
          <w:bCs/>
        </w:rPr>
        <w:t>)</w:t>
      </w:r>
      <w:r w:rsidR="000C6E49" w:rsidRPr="002D28D9">
        <w:rPr>
          <w:rFonts w:asciiTheme="minorHAnsi" w:hAnsiTheme="minorHAnsi" w:cs="Calibri"/>
        </w:rPr>
        <w:t>.</w:t>
      </w:r>
    </w:p>
    <w:p w:rsidR="006B5062" w:rsidRPr="00F46824" w:rsidRDefault="000C6E49">
      <w:pPr>
        <w:numPr>
          <w:ilvl w:val="0"/>
          <w:numId w:val="5"/>
        </w:numPr>
        <w:spacing w:line="360" w:lineRule="auto"/>
        <w:jc w:val="both"/>
        <w:rPr>
          <w:rFonts w:asciiTheme="minorHAnsi" w:hAnsiTheme="minorHAnsi" w:cs="Calibri"/>
          <w:color w:val="000000"/>
        </w:rPr>
      </w:pPr>
      <w:r w:rsidRPr="00F46824">
        <w:rPr>
          <w:rFonts w:asciiTheme="minorHAnsi" w:hAnsiTheme="minorHAnsi" w:cs="Calibri"/>
          <w:color w:val="000000"/>
        </w:rPr>
        <w:t>Ο κωδικός και ο τίτλος του σχεδίου που υλοποιεί το σχολείο.</w:t>
      </w:r>
    </w:p>
    <w:p w:rsidR="006B5062" w:rsidRPr="00F46824" w:rsidRDefault="000C6E49">
      <w:pPr>
        <w:numPr>
          <w:ilvl w:val="0"/>
          <w:numId w:val="5"/>
        </w:numPr>
        <w:autoSpaceDE w:val="0"/>
        <w:spacing w:line="360" w:lineRule="auto"/>
        <w:jc w:val="both"/>
        <w:rPr>
          <w:rFonts w:asciiTheme="minorHAnsi" w:hAnsiTheme="minorHAnsi"/>
        </w:rPr>
      </w:pPr>
      <w:r w:rsidRPr="00F46824">
        <w:rPr>
          <w:rFonts w:asciiTheme="minorHAnsi" w:hAnsiTheme="minorHAnsi" w:cs="Calibri"/>
          <w:color w:val="000000"/>
        </w:rPr>
        <w:t xml:space="preserve">Τα ονόματα των συμμετεχόντων μαθητών, των συνοδών εκπαιδευτικών και του αρχηγού της αποστολής. </w:t>
      </w:r>
      <w:r w:rsidRPr="00F46824">
        <w:rPr>
          <w:rFonts w:asciiTheme="minorHAnsi" w:hAnsiTheme="minorHAnsi" w:cs="Calibri"/>
        </w:rPr>
        <w:t xml:space="preserve">Ο αρχηγός της μετακίνησης, ο αναπληρωτής του και οι συνοδοί </w:t>
      </w:r>
      <w:r w:rsidR="00B914EC">
        <w:rPr>
          <w:rFonts w:asciiTheme="minorHAnsi" w:hAnsiTheme="minorHAnsi" w:cs="Calibri"/>
        </w:rPr>
        <w:t>εκπαιδευτικοί</w:t>
      </w:r>
      <w:r w:rsidRPr="00F46824">
        <w:rPr>
          <w:rFonts w:asciiTheme="minorHAnsi" w:hAnsiTheme="minorHAnsi" w:cs="Calibri"/>
        </w:rPr>
        <w:t xml:space="preserve"> (ονοματεπώνυμο και κλάδος) πρέπει να είναι μόνιμοι </w:t>
      </w:r>
      <w:r w:rsidRPr="00F46824">
        <w:rPr>
          <w:rFonts w:asciiTheme="minorHAnsi" w:hAnsiTheme="minorHAnsi" w:cs="Calibri"/>
        </w:rPr>
        <w:lastRenderedPageBreak/>
        <w:t xml:space="preserve">εκπαιδευτικοί  (όχι αναπληρωτές </w:t>
      </w:r>
      <w:r w:rsidR="00B914EC">
        <w:rPr>
          <w:rFonts w:asciiTheme="minorHAnsi" w:hAnsiTheme="minorHAnsi" w:cs="Calibri"/>
        </w:rPr>
        <w:t>εκπαιδευτικοί</w:t>
      </w:r>
      <w:r w:rsidRPr="00F46824">
        <w:rPr>
          <w:rFonts w:asciiTheme="minorHAnsi" w:hAnsiTheme="minorHAnsi" w:cs="Calibri"/>
        </w:rPr>
        <w:t xml:space="preserve"> με μειωμένο ωράριο και ωρομίσθιοι).</w:t>
      </w:r>
    </w:p>
    <w:p w:rsidR="006B5062" w:rsidRPr="00F46824" w:rsidRDefault="00503206">
      <w:pPr>
        <w:numPr>
          <w:ilvl w:val="0"/>
          <w:numId w:val="5"/>
        </w:numPr>
        <w:spacing w:line="360" w:lineRule="auto"/>
        <w:jc w:val="both"/>
        <w:rPr>
          <w:rFonts w:asciiTheme="minorHAnsi" w:hAnsiTheme="minorHAnsi" w:cs="Calibri"/>
          <w:color w:val="000000"/>
        </w:rPr>
      </w:pPr>
      <w:r>
        <w:rPr>
          <w:rFonts w:asciiTheme="minorHAnsi" w:hAnsiTheme="minorHAnsi" w:cs="Calibri"/>
          <w:color w:val="000000"/>
        </w:rPr>
        <w:t xml:space="preserve">Το </w:t>
      </w:r>
      <w:r w:rsidR="000C6E49" w:rsidRPr="00F46824">
        <w:rPr>
          <w:rFonts w:asciiTheme="minorHAnsi" w:hAnsiTheme="minorHAnsi" w:cs="Calibri"/>
          <w:color w:val="000000"/>
        </w:rPr>
        <w:t>Αναλυτικό πρόγραμμα με τις ώρες και μέρες αναχώρησης και άφιξης των μαθητών προς και από τον τόπο προορισμού καθώς και όλα τα μεταφορικά μέσα που θα χρησιμοποιηθούν για τη μετακίνηση.</w:t>
      </w:r>
    </w:p>
    <w:p w:rsidR="006B5062" w:rsidRPr="00F46824" w:rsidRDefault="000C6E49">
      <w:pPr>
        <w:numPr>
          <w:ilvl w:val="0"/>
          <w:numId w:val="5"/>
        </w:numPr>
        <w:autoSpaceDE w:val="0"/>
        <w:spacing w:line="360" w:lineRule="auto"/>
        <w:jc w:val="both"/>
        <w:rPr>
          <w:rFonts w:asciiTheme="minorHAnsi" w:hAnsiTheme="minorHAnsi" w:cs="Calibri"/>
        </w:rPr>
      </w:pPr>
      <w:r w:rsidRPr="00F46824">
        <w:rPr>
          <w:rFonts w:asciiTheme="minorHAnsi" w:hAnsiTheme="minorHAnsi" w:cs="Calibri"/>
        </w:rPr>
        <w:t>Ο προορισμός της εκδρομής και το αναλυτικό πρόγραμμα της εκδρομής για κάθε ημέρα.</w:t>
      </w:r>
    </w:p>
    <w:p w:rsidR="006B5062" w:rsidRPr="00F46824" w:rsidRDefault="000C6E49">
      <w:pPr>
        <w:numPr>
          <w:ilvl w:val="0"/>
          <w:numId w:val="5"/>
        </w:numPr>
        <w:autoSpaceDE w:val="0"/>
        <w:spacing w:line="360" w:lineRule="auto"/>
        <w:jc w:val="both"/>
        <w:rPr>
          <w:rFonts w:asciiTheme="minorHAnsi" w:hAnsiTheme="minorHAnsi"/>
        </w:rPr>
      </w:pPr>
      <w:r w:rsidRPr="00F46824">
        <w:rPr>
          <w:rFonts w:asciiTheme="minorHAnsi" w:hAnsiTheme="minorHAnsi" w:cs="Calibri"/>
          <w:b/>
        </w:rPr>
        <w:t>Η ασφαλιστική κάλυψη των μαθητών και των συνοδών</w:t>
      </w:r>
      <w:r w:rsidRPr="00F46824">
        <w:rPr>
          <w:rFonts w:asciiTheme="minorHAnsi" w:hAnsiTheme="minorHAnsi" w:cs="Calibri"/>
        </w:rPr>
        <w:t>.</w:t>
      </w:r>
    </w:p>
    <w:p w:rsidR="006B5062" w:rsidRPr="00F46824" w:rsidRDefault="000C6E49" w:rsidP="00503206">
      <w:pPr>
        <w:numPr>
          <w:ilvl w:val="0"/>
          <w:numId w:val="8"/>
        </w:numPr>
        <w:autoSpaceDE w:val="0"/>
        <w:spacing w:line="360" w:lineRule="auto"/>
        <w:ind w:left="357" w:hanging="357"/>
        <w:jc w:val="both"/>
        <w:rPr>
          <w:rFonts w:asciiTheme="minorHAnsi" w:hAnsiTheme="minorHAnsi" w:cs="Calibri"/>
        </w:rPr>
      </w:pPr>
      <w:r w:rsidRPr="00F46824">
        <w:rPr>
          <w:rFonts w:asciiTheme="minorHAnsi" w:hAnsiTheme="minorHAnsi" w:cs="Calibri"/>
        </w:rPr>
        <w:t>Σε περίπτωση αλλαγής (πχ. στην ημερομηνία πραγματοποίησης της μετακίνησης, στον αριθμό ή τα ονόματα των συνοδ</w:t>
      </w:r>
      <w:r w:rsidR="00B914EC">
        <w:rPr>
          <w:rFonts w:asciiTheme="minorHAnsi" w:hAnsiTheme="minorHAnsi" w:cs="Calibri"/>
        </w:rPr>
        <w:t>ών κλπ.)</w:t>
      </w:r>
      <w:r w:rsidRPr="00F46824">
        <w:rPr>
          <w:rFonts w:asciiTheme="minorHAnsi" w:hAnsiTheme="minorHAnsi" w:cs="Calibri"/>
        </w:rPr>
        <w:t xml:space="preserve"> θα πρέπει να υποβληθεί Πράξη Συλλόγου Διδασκόντων με την οποία θα τροποποιείται η προγενέστερη Πράξη</w:t>
      </w:r>
      <w:r w:rsidR="00B914EC">
        <w:rPr>
          <w:rFonts w:asciiTheme="minorHAnsi" w:hAnsiTheme="minorHAnsi" w:cs="Calibri"/>
        </w:rPr>
        <w:t xml:space="preserve"> ως προς τα συγκεκριμένα σημεία </w:t>
      </w:r>
      <w:r w:rsidRPr="00F46824">
        <w:rPr>
          <w:rFonts w:asciiTheme="minorHAnsi" w:hAnsiTheme="minorHAnsi" w:cs="Calibri"/>
        </w:rPr>
        <w:t>συνοδευόμενη από αιτιολόγηση.</w:t>
      </w:r>
    </w:p>
    <w:p w:rsidR="006B5062" w:rsidRDefault="000C6E49" w:rsidP="00503206">
      <w:pPr>
        <w:numPr>
          <w:ilvl w:val="0"/>
          <w:numId w:val="8"/>
        </w:numPr>
        <w:spacing w:line="360" w:lineRule="auto"/>
        <w:ind w:left="357" w:hanging="357"/>
        <w:jc w:val="both"/>
        <w:rPr>
          <w:rFonts w:asciiTheme="minorHAnsi" w:hAnsiTheme="minorHAnsi" w:cs="Calibri"/>
          <w:color w:val="000000"/>
        </w:rPr>
      </w:pPr>
      <w:r w:rsidRPr="00F46824">
        <w:rPr>
          <w:rFonts w:asciiTheme="minorHAnsi" w:hAnsiTheme="minorHAnsi" w:cs="Calibri"/>
          <w:color w:val="000000"/>
        </w:rPr>
        <w:t>Σε περίπτωση που η μετακίνηση πραγματοποιείται νωρίτερα από την παραμονή έναρξης της συνάντησης θα πρέπει στο πρακτικό του συλλόγου των διδασκόντων να υπάρχει σχετική αιτιολογία.</w:t>
      </w:r>
    </w:p>
    <w:p w:rsidR="000138C7" w:rsidRPr="000138C7" w:rsidRDefault="00AC5676" w:rsidP="00503206">
      <w:pPr>
        <w:pStyle w:val="af2"/>
        <w:numPr>
          <w:ilvl w:val="0"/>
          <w:numId w:val="1"/>
        </w:numPr>
        <w:autoSpaceDE w:val="0"/>
        <w:spacing w:line="360" w:lineRule="auto"/>
        <w:jc w:val="both"/>
        <w:rPr>
          <w:rFonts w:asciiTheme="minorHAnsi" w:hAnsiTheme="minorHAnsi"/>
        </w:rPr>
      </w:pPr>
      <w:r w:rsidRPr="000138C7">
        <w:rPr>
          <w:rFonts w:ascii="Calibri" w:hAnsi="Calibri" w:cs="Calibri"/>
          <w:color w:val="000000"/>
        </w:rPr>
        <w:t>Σε περίπτωση επίσκεψης σε χώρα η οποία δεν είναι κράτος-μέλος της Ευρωπαϊκής Ένωσης</w:t>
      </w:r>
      <w:r w:rsidR="00503206">
        <w:rPr>
          <w:rFonts w:ascii="Calibri" w:hAnsi="Calibri" w:cs="Calibri"/>
          <w:color w:val="000000"/>
        </w:rPr>
        <w:t>,</w:t>
      </w:r>
      <w:r w:rsidRPr="000138C7">
        <w:rPr>
          <w:rFonts w:ascii="Calibri" w:hAnsi="Calibri" w:cs="Calibri"/>
          <w:color w:val="000000"/>
        </w:rPr>
        <w:t xml:space="preserve"> η Π.Δ.Ε Θεσσαλίας είναι υπεύθυνη για την έγκαιρη ενημέρωση της Πρεσβείας ή του πλησιέστερου Προξενείου της Ελλάδας στη χώρα αυτή και για την κοινοποίηση της σχετικής απόφασης μετακίνησης στη Διεύθυνση Ε1 του Υπουργείου </w:t>
      </w:r>
      <w:r w:rsidRPr="000138C7">
        <w:rPr>
          <w:rFonts w:ascii="Calibri" w:hAnsi="Calibri" w:cs="Calibri"/>
        </w:rPr>
        <w:t>Εξωτερικών (</w:t>
      </w:r>
      <w:r w:rsidRPr="000138C7">
        <w:rPr>
          <w:rFonts w:ascii="Calibri" w:hAnsi="Calibri" w:cs="Calibri"/>
          <w:lang w:val="en-US"/>
        </w:rPr>
        <w:t>Fax</w:t>
      </w:r>
      <w:r w:rsidRPr="000138C7">
        <w:rPr>
          <w:rFonts w:ascii="Calibri" w:hAnsi="Calibri" w:cs="Calibri"/>
        </w:rPr>
        <w:t>: 2103682277).</w:t>
      </w:r>
    </w:p>
    <w:p w:rsidR="006B5062" w:rsidRPr="000138C7" w:rsidRDefault="000C6E49" w:rsidP="00503206">
      <w:pPr>
        <w:pStyle w:val="af2"/>
        <w:numPr>
          <w:ilvl w:val="0"/>
          <w:numId w:val="1"/>
        </w:numPr>
        <w:autoSpaceDE w:val="0"/>
        <w:spacing w:line="360" w:lineRule="auto"/>
        <w:jc w:val="both"/>
        <w:rPr>
          <w:rFonts w:asciiTheme="minorHAnsi" w:hAnsiTheme="minorHAnsi"/>
        </w:rPr>
      </w:pPr>
      <w:r w:rsidRPr="000138C7">
        <w:rPr>
          <w:rFonts w:asciiTheme="minorHAnsi" w:hAnsiTheme="minorHAnsi" w:cs="Arial"/>
        </w:rPr>
        <w:t xml:space="preserve">Αιτήσεις με </w:t>
      </w:r>
      <w:r w:rsidRPr="000138C7">
        <w:rPr>
          <w:rFonts w:asciiTheme="minorHAnsi" w:hAnsiTheme="minorHAnsi" w:cs="Arial"/>
          <w:b/>
        </w:rPr>
        <w:t>ελλιπή δικαιολογητικά</w:t>
      </w:r>
      <w:r w:rsidRPr="000138C7">
        <w:rPr>
          <w:rFonts w:asciiTheme="minorHAnsi" w:hAnsiTheme="minorHAnsi" w:cs="Arial"/>
        </w:rPr>
        <w:t xml:space="preserve"> δεν θα γίνονται αποδεκτές και θα επιστρέφονται στις σχολικές μονάδες. </w:t>
      </w:r>
    </w:p>
    <w:p w:rsidR="006B5062" w:rsidRPr="00DF2996" w:rsidRDefault="000C6E49" w:rsidP="00C11162">
      <w:pPr>
        <w:numPr>
          <w:ilvl w:val="0"/>
          <w:numId w:val="1"/>
        </w:numPr>
        <w:spacing w:line="360" w:lineRule="auto"/>
        <w:jc w:val="both"/>
        <w:rPr>
          <w:rFonts w:asciiTheme="minorHAnsi" w:eastAsia="Calibri" w:hAnsiTheme="minorHAnsi" w:cs="Calibri"/>
        </w:rPr>
      </w:pPr>
      <w:r w:rsidRPr="00F46824">
        <w:rPr>
          <w:rFonts w:asciiTheme="minorHAnsi" w:hAnsiTheme="minorHAnsi" w:cs="Arial"/>
        </w:rPr>
        <w:t xml:space="preserve">Όλα τα </w:t>
      </w:r>
      <w:r w:rsidRPr="00F46824">
        <w:rPr>
          <w:rFonts w:asciiTheme="minorHAnsi" w:hAnsiTheme="minorHAnsi" w:cs="Arial"/>
          <w:b/>
        </w:rPr>
        <w:t>υποδείγματα</w:t>
      </w:r>
      <w:r w:rsidRPr="00F46824">
        <w:rPr>
          <w:rFonts w:asciiTheme="minorHAnsi" w:hAnsiTheme="minorHAnsi" w:cs="Arial"/>
        </w:rPr>
        <w:t xml:space="preserve"> έχουν αναρτηθεί στην ιστοσελίδα της Π.Δ.Ε. Θεσσαλίας: </w:t>
      </w:r>
    </w:p>
    <w:p w:rsidR="007F7484" w:rsidRDefault="007F7484" w:rsidP="007F7484">
      <w:pPr>
        <w:pStyle w:val="af2"/>
        <w:ind w:left="360"/>
        <w:rPr>
          <w:rFonts w:ascii="Calibri" w:eastAsia="Calibri" w:hAnsi="Calibri" w:cs="Calibri"/>
          <w:b/>
          <w:color w:val="4F81BD" w:themeColor="accent1"/>
          <w:sz w:val="22"/>
          <w:szCs w:val="22"/>
        </w:rPr>
      </w:pPr>
      <w:hyperlink r:id="rId11" w:history="1">
        <w:r w:rsidRPr="005471F2">
          <w:rPr>
            <w:rStyle w:val="-"/>
            <w:rFonts w:ascii="Calibri" w:eastAsia="Calibri" w:hAnsi="Calibri" w:cs="Calibri"/>
            <w:b/>
            <w:sz w:val="22"/>
            <w:szCs w:val="22"/>
          </w:rPr>
          <w:t>http://goo.gl/hdtA0x</w:t>
        </w:r>
      </w:hyperlink>
    </w:p>
    <w:p w:rsidR="007F7484" w:rsidRPr="007F7484" w:rsidRDefault="007F7484" w:rsidP="007F7484">
      <w:pPr>
        <w:pStyle w:val="af2"/>
        <w:ind w:left="360"/>
        <w:rPr>
          <w:rFonts w:ascii="Calibri" w:eastAsia="Calibri" w:hAnsi="Calibri" w:cs="Calibri"/>
          <w:b/>
          <w:color w:val="4F81BD" w:themeColor="accent1"/>
          <w:sz w:val="22"/>
          <w:szCs w:val="22"/>
        </w:rPr>
      </w:pPr>
    </w:p>
    <w:p w:rsidR="00503206" w:rsidRPr="00BD7050" w:rsidRDefault="00503206" w:rsidP="00BD7050">
      <w:pPr>
        <w:ind w:firstLine="360"/>
        <w:rPr>
          <w:rFonts w:ascii="Calibri" w:eastAsia="Calibri" w:hAnsi="Calibri" w:cs="Calibri"/>
          <w:color w:val="4F81BD" w:themeColor="accent1"/>
          <w:sz w:val="22"/>
          <w:szCs w:val="22"/>
        </w:rPr>
      </w:pPr>
    </w:p>
    <w:p w:rsidR="008473F7" w:rsidRDefault="008473F7" w:rsidP="00DF2996">
      <w:pPr>
        <w:jc w:val="right"/>
        <w:rPr>
          <w:rFonts w:ascii="Calibri" w:eastAsia="Calibri" w:hAnsi="Calibri" w:cs="Calibri"/>
        </w:rPr>
      </w:pPr>
    </w:p>
    <w:p w:rsidR="008473F7" w:rsidRDefault="008473F7" w:rsidP="00DF2996">
      <w:pPr>
        <w:jc w:val="right"/>
        <w:rPr>
          <w:rFonts w:ascii="Calibri" w:eastAsia="Calibri" w:hAnsi="Calibri" w:cs="Calibri"/>
        </w:rPr>
      </w:pPr>
    </w:p>
    <w:p w:rsidR="00DF2996" w:rsidRPr="00DF2996" w:rsidRDefault="00DF2996" w:rsidP="00DF2996">
      <w:pPr>
        <w:jc w:val="right"/>
        <w:rPr>
          <w:rFonts w:ascii="Calibri" w:eastAsia="Calibri" w:hAnsi="Calibri" w:cs="Calibri"/>
        </w:rPr>
      </w:pPr>
      <w:r w:rsidRPr="00DF2996">
        <w:rPr>
          <w:rFonts w:ascii="Calibri" w:eastAsia="Calibri" w:hAnsi="Calibri" w:cs="Calibri"/>
        </w:rPr>
        <w:t>Η ΠΕΡΙΦΕΡΕΙΑΚΗ ΔΙΕΥΘΥΝΤΡΙΑ ΕΚΠΑΙΔΕΥΣΗΣ</w:t>
      </w:r>
      <w:r w:rsidR="003A36E3">
        <w:rPr>
          <w:rFonts w:ascii="Calibri" w:eastAsia="Calibri" w:hAnsi="Calibri" w:cs="Calibri"/>
        </w:rPr>
        <w:t xml:space="preserve"> </w:t>
      </w:r>
      <w:r w:rsidRPr="00DF2996">
        <w:rPr>
          <w:rFonts w:ascii="Calibri" w:eastAsia="Calibri" w:hAnsi="Calibri" w:cs="Calibri"/>
        </w:rPr>
        <w:t>ΘΕΣΣΑΛΙΑΣ</w:t>
      </w:r>
    </w:p>
    <w:p w:rsidR="00DF2996" w:rsidRPr="00DF2996" w:rsidRDefault="00DF2996" w:rsidP="00DF2996">
      <w:pPr>
        <w:jc w:val="right"/>
        <w:rPr>
          <w:rFonts w:ascii="Calibri" w:eastAsia="Calibri" w:hAnsi="Calibri" w:cs="Calibri"/>
        </w:rPr>
      </w:pPr>
    </w:p>
    <w:p w:rsidR="00DF2996" w:rsidRPr="00DF2996" w:rsidRDefault="00DF2996" w:rsidP="00DF2996">
      <w:pPr>
        <w:jc w:val="right"/>
        <w:rPr>
          <w:rFonts w:ascii="Calibri" w:eastAsia="Calibri" w:hAnsi="Calibri" w:cs="Calibri"/>
        </w:rPr>
      </w:pPr>
    </w:p>
    <w:p w:rsidR="00DF2996" w:rsidRPr="00DF2996" w:rsidRDefault="00DF2996" w:rsidP="00DF2996">
      <w:pPr>
        <w:jc w:val="right"/>
        <w:rPr>
          <w:rFonts w:ascii="Calibri" w:eastAsia="Calibri" w:hAnsi="Calibri" w:cs="Calibri"/>
        </w:rPr>
      </w:pPr>
    </w:p>
    <w:p w:rsidR="00DF2996" w:rsidRPr="00F46824" w:rsidRDefault="00DF2996" w:rsidP="00503206">
      <w:pPr>
        <w:ind w:left="2160" w:firstLine="720"/>
        <w:jc w:val="center"/>
        <w:rPr>
          <w:rFonts w:asciiTheme="minorHAnsi" w:eastAsia="Calibri" w:hAnsiTheme="minorHAnsi" w:cs="Calibri"/>
        </w:rPr>
      </w:pPr>
      <w:r w:rsidRPr="00DF2996">
        <w:rPr>
          <w:rFonts w:ascii="Calibri" w:eastAsia="Calibri" w:hAnsi="Calibri" w:cs="Calibri"/>
        </w:rPr>
        <w:t xml:space="preserve">ΑΝΑΣΤΑΣΟΠΟΥΛΟΥ ΕΛΕΝΗ </w:t>
      </w:r>
      <w:bookmarkStart w:id="0" w:name="_GoBack"/>
      <w:bookmarkEnd w:id="0"/>
    </w:p>
    <w:sectPr w:rsidR="00DF2996" w:rsidRPr="00F46824" w:rsidSect="006B5062">
      <w:footerReference w:type="default" r:id="rId12"/>
      <w:pgSz w:w="11906" w:h="16838"/>
      <w:pgMar w:top="1258" w:right="1466" w:bottom="764" w:left="1800" w:header="0" w:footer="708"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0067" w:rsidRDefault="006D0067" w:rsidP="006B5062">
      <w:r>
        <w:separator/>
      </w:r>
    </w:p>
  </w:endnote>
  <w:endnote w:type="continuationSeparator" w:id="1">
    <w:p w:rsidR="006D0067" w:rsidRDefault="006D0067" w:rsidP="006B506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Liberation Serif">
    <w:altName w:val="Arial"/>
    <w:panose1 w:val="02020603050405020304"/>
    <w:charset w:val="A1"/>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Liberation Sans">
    <w:panose1 w:val="020B0604020202020204"/>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637576"/>
      <w:docPartObj>
        <w:docPartGallery w:val="Page Numbers (Bottom of Page)"/>
        <w:docPartUnique/>
      </w:docPartObj>
    </w:sdtPr>
    <w:sdtEndPr>
      <w:rPr>
        <w:noProof/>
      </w:rPr>
    </w:sdtEndPr>
    <w:sdtContent>
      <w:p w:rsidR="006D0067" w:rsidRDefault="004B454B">
        <w:pPr>
          <w:pStyle w:val="ad"/>
          <w:jc w:val="right"/>
        </w:pPr>
        <w:fldSimple w:instr=" PAGE   \* MERGEFORMAT ">
          <w:r w:rsidR="007F7484">
            <w:rPr>
              <w:noProof/>
            </w:rPr>
            <w:t>4</w:t>
          </w:r>
        </w:fldSimple>
      </w:p>
    </w:sdtContent>
  </w:sdt>
  <w:p w:rsidR="006D0067" w:rsidRDefault="006D0067">
    <w:pPr>
      <w:pStyle w:val="ad"/>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0067" w:rsidRDefault="006D0067" w:rsidP="006B5062">
      <w:r>
        <w:separator/>
      </w:r>
    </w:p>
  </w:footnote>
  <w:footnote w:type="continuationSeparator" w:id="1">
    <w:p w:rsidR="006D0067" w:rsidRDefault="006D0067" w:rsidP="006B50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2F5A"/>
    <w:multiLevelType w:val="multilevel"/>
    <w:tmpl w:val="7534DBEC"/>
    <w:lvl w:ilvl="0">
      <w:start w:val="1"/>
      <w:numFmt w:val="bullet"/>
      <w:lvlText w:val=""/>
      <w:lvlJc w:val="left"/>
      <w:pPr>
        <w:ind w:left="720" w:hanging="360"/>
      </w:pPr>
      <w:rPr>
        <w:rFonts w:ascii="Symbol" w:hAnsi="Symbol"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3842FB"/>
    <w:multiLevelType w:val="hybridMultilevel"/>
    <w:tmpl w:val="A558AA0A"/>
    <w:lvl w:ilvl="0" w:tplc="F11A2066">
      <w:start w:val="1"/>
      <w:numFmt w:val="bullet"/>
      <w:lvlText w:val=""/>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Marlett" w:hAnsi="Marlett"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Marlett" w:hAnsi="Marlett"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Marlett" w:hAnsi="Marlett" w:hint="default"/>
      </w:rPr>
    </w:lvl>
  </w:abstractNum>
  <w:abstractNum w:abstractNumId="2">
    <w:nsid w:val="430009FC"/>
    <w:multiLevelType w:val="multilevel"/>
    <w:tmpl w:val="92E01D32"/>
    <w:lvl w:ilvl="0">
      <w:start w:val="1"/>
      <w:numFmt w:val="bullet"/>
      <w:lvlText w:val=""/>
      <w:lvlJc w:val="left"/>
      <w:pPr>
        <w:tabs>
          <w:tab w:val="num" w:pos="360"/>
        </w:tabs>
        <w:ind w:left="360" w:hanging="360"/>
      </w:pPr>
      <w:rPr>
        <w:rFonts w:ascii="Symbol" w:hAnsi="Symbol" w:cs="Symbol"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7973D82"/>
    <w:multiLevelType w:val="multilevel"/>
    <w:tmpl w:val="B5D07B70"/>
    <w:lvl w:ilvl="0">
      <w:start w:val="1"/>
      <w:numFmt w:val="bullet"/>
      <w:lvlText w:val="-"/>
      <w:lvlJc w:val="left"/>
      <w:pPr>
        <w:ind w:left="720" w:hanging="360"/>
      </w:pPr>
      <w:rPr>
        <w:rFonts w:ascii="Calibri" w:hAnsi="Calibri" w:cs="Calibri"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17213A1"/>
    <w:multiLevelType w:val="multilevel"/>
    <w:tmpl w:val="606ED6F8"/>
    <w:lvl w:ilvl="0">
      <w:start w:val="1"/>
      <w:numFmt w:val="decimal"/>
      <w:lvlText w:val="%1."/>
      <w:lvlJc w:val="left"/>
      <w:pPr>
        <w:tabs>
          <w:tab w:val="num" w:pos="360"/>
        </w:tabs>
        <w:ind w:left="360" w:hanging="360"/>
      </w:pPr>
      <w:rPr>
        <w:b/>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95C025D"/>
    <w:multiLevelType w:val="multilevel"/>
    <w:tmpl w:val="B5AC254C"/>
    <w:lvl w:ilvl="0">
      <w:start w:val="1"/>
      <w:numFmt w:val="bullet"/>
      <w:lvlText w:val=""/>
      <w:lvlJc w:val="left"/>
      <w:pPr>
        <w:tabs>
          <w:tab w:val="num" w:pos="360"/>
        </w:tabs>
        <w:ind w:left="360" w:hanging="360"/>
      </w:pPr>
      <w:rPr>
        <w:rFonts w:ascii="Symbol" w:hAnsi="Symbol"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BB92997"/>
    <w:multiLevelType w:val="multilevel"/>
    <w:tmpl w:val="80ACC9D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nsid w:val="7E3E72D4"/>
    <w:multiLevelType w:val="multilevel"/>
    <w:tmpl w:val="0D70CB40"/>
    <w:lvl w:ilvl="0">
      <w:start w:val="1"/>
      <w:numFmt w:val="bullet"/>
      <w:lvlText w:val="-"/>
      <w:lvlJc w:val="left"/>
      <w:pPr>
        <w:ind w:left="720" w:hanging="360"/>
      </w:pPr>
      <w:rPr>
        <w:rFonts w:ascii="Calibri" w:hAnsi="Calibri" w:cs="Calibri"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4"/>
  </w:num>
  <w:num w:numId="3">
    <w:abstractNumId w:val="2"/>
  </w:num>
  <w:num w:numId="4">
    <w:abstractNumId w:val="3"/>
  </w:num>
  <w:num w:numId="5">
    <w:abstractNumId w:val="7"/>
  </w:num>
  <w:num w:numId="6">
    <w:abstractNumId w:val="6"/>
  </w:num>
  <w:num w:numId="7">
    <w:abstractNumId w:val="1"/>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hdrShapeDefaults>
    <o:shapedefaults v:ext="edit" spidmax="18433"/>
  </w:hdrShapeDefaults>
  <w:footnotePr>
    <w:footnote w:id="0"/>
    <w:footnote w:id="1"/>
  </w:footnotePr>
  <w:endnotePr>
    <w:endnote w:id="0"/>
    <w:endnote w:id="1"/>
  </w:endnotePr>
  <w:compat>
    <w:useFELayout/>
  </w:compat>
  <w:rsids>
    <w:rsidRoot w:val="006B5062"/>
    <w:rsid w:val="000138C7"/>
    <w:rsid w:val="0008479D"/>
    <w:rsid w:val="000C6E49"/>
    <w:rsid w:val="00100057"/>
    <w:rsid w:val="00135CA6"/>
    <w:rsid w:val="001F295F"/>
    <w:rsid w:val="002D28D9"/>
    <w:rsid w:val="003A36E3"/>
    <w:rsid w:val="003A5BF0"/>
    <w:rsid w:val="003E7767"/>
    <w:rsid w:val="004424F3"/>
    <w:rsid w:val="004B454B"/>
    <w:rsid w:val="004C07CE"/>
    <w:rsid w:val="00503206"/>
    <w:rsid w:val="00524823"/>
    <w:rsid w:val="00595DE8"/>
    <w:rsid w:val="005D2294"/>
    <w:rsid w:val="0061144A"/>
    <w:rsid w:val="00646B54"/>
    <w:rsid w:val="006B5062"/>
    <w:rsid w:val="006D0067"/>
    <w:rsid w:val="006E2765"/>
    <w:rsid w:val="0077007B"/>
    <w:rsid w:val="007F7484"/>
    <w:rsid w:val="008473F7"/>
    <w:rsid w:val="00946AE9"/>
    <w:rsid w:val="009725CA"/>
    <w:rsid w:val="009C04DD"/>
    <w:rsid w:val="00A869AC"/>
    <w:rsid w:val="00AC5676"/>
    <w:rsid w:val="00AD4F87"/>
    <w:rsid w:val="00B77080"/>
    <w:rsid w:val="00B914EC"/>
    <w:rsid w:val="00BA64B5"/>
    <w:rsid w:val="00BC03DB"/>
    <w:rsid w:val="00BD7050"/>
    <w:rsid w:val="00C11162"/>
    <w:rsid w:val="00C213A2"/>
    <w:rsid w:val="00C56DE0"/>
    <w:rsid w:val="00C96FB6"/>
    <w:rsid w:val="00D15106"/>
    <w:rsid w:val="00DC3C43"/>
    <w:rsid w:val="00DF2996"/>
    <w:rsid w:val="00E0200C"/>
    <w:rsid w:val="00E721AA"/>
    <w:rsid w:val="00EA5385"/>
    <w:rsid w:val="00F166ED"/>
    <w:rsid w:val="00F46824"/>
    <w:rsid w:val="00FD5388"/>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SimSun" w:hAnsi="Liberation Serif" w:cs="Mangal"/>
        <w:szCs w:val="24"/>
        <w:lang w:val="el-GR"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B5062"/>
    <w:pPr>
      <w:suppressAutoHyphens/>
    </w:pPr>
    <w:rPr>
      <w:rFonts w:ascii="Times New Roman" w:eastAsia="Times New Roman" w:hAnsi="Times New Roman" w:cs="Times New Roman"/>
      <w:sz w:val="24"/>
      <w:lang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6B5062"/>
    <w:rPr>
      <w:rFonts w:ascii="Wingdings" w:hAnsi="Wingdings" w:cs="Wingdings"/>
      <w:sz w:val="22"/>
      <w:szCs w:val="22"/>
    </w:rPr>
  </w:style>
  <w:style w:type="character" w:customStyle="1" w:styleId="WW8Num2z0">
    <w:name w:val="WW8Num2z0"/>
    <w:rsid w:val="006B5062"/>
    <w:rPr>
      <w:rFonts w:ascii="Calibri" w:hAnsi="Calibri" w:cs="Arial"/>
      <w:b/>
      <w:color w:val="000000"/>
      <w:sz w:val="22"/>
      <w:szCs w:val="22"/>
    </w:rPr>
  </w:style>
  <w:style w:type="character" w:customStyle="1" w:styleId="WW8Num3z0">
    <w:name w:val="WW8Num3z0"/>
    <w:rsid w:val="006B5062"/>
    <w:rPr>
      <w:rFonts w:ascii="Symbol" w:hAnsi="Symbol" w:cs="Symbol"/>
      <w:sz w:val="22"/>
      <w:szCs w:val="22"/>
    </w:rPr>
  </w:style>
  <w:style w:type="character" w:customStyle="1" w:styleId="WW8Num4z0">
    <w:name w:val="WW8Num4z0"/>
    <w:rsid w:val="006B5062"/>
    <w:rPr>
      <w:rFonts w:ascii="Calibri" w:hAnsi="Calibri" w:cs="Calibri"/>
      <w:sz w:val="22"/>
      <w:szCs w:val="22"/>
    </w:rPr>
  </w:style>
  <w:style w:type="character" w:customStyle="1" w:styleId="WW8Num5z0">
    <w:name w:val="WW8Num5z0"/>
    <w:rsid w:val="006B5062"/>
    <w:rPr>
      <w:rFonts w:ascii="Calibri" w:hAnsi="Calibri" w:cs="Calibri"/>
      <w:color w:val="000000"/>
      <w:sz w:val="22"/>
      <w:szCs w:val="22"/>
    </w:rPr>
  </w:style>
  <w:style w:type="character" w:customStyle="1" w:styleId="WW8Num6z0">
    <w:name w:val="WW8Num6z0"/>
    <w:rsid w:val="006B5062"/>
  </w:style>
  <w:style w:type="character" w:customStyle="1" w:styleId="WW8Num6z1">
    <w:name w:val="WW8Num6z1"/>
    <w:rsid w:val="006B5062"/>
  </w:style>
  <w:style w:type="character" w:customStyle="1" w:styleId="WW8Num6z2">
    <w:name w:val="WW8Num6z2"/>
    <w:rsid w:val="006B5062"/>
  </w:style>
  <w:style w:type="character" w:customStyle="1" w:styleId="WW8Num6z3">
    <w:name w:val="WW8Num6z3"/>
    <w:rsid w:val="006B5062"/>
  </w:style>
  <w:style w:type="character" w:customStyle="1" w:styleId="WW8Num6z4">
    <w:name w:val="WW8Num6z4"/>
    <w:rsid w:val="006B5062"/>
  </w:style>
  <w:style w:type="character" w:customStyle="1" w:styleId="WW8Num6z5">
    <w:name w:val="WW8Num6z5"/>
    <w:rsid w:val="006B5062"/>
  </w:style>
  <w:style w:type="character" w:customStyle="1" w:styleId="WW8Num6z6">
    <w:name w:val="WW8Num6z6"/>
    <w:rsid w:val="006B5062"/>
  </w:style>
  <w:style w:type="character" w:customStyle="1" w:styleId="WW8Num6z7">
    <w:name w:val="WW8Num6z7"/>
    <w:rsid w:val="006B5062"/>
  </w:style>
  <w:style w:type="character" w:customStyle="1" w:styleId="WW8Num6z8">
    <w:name w:val="WW8Num6z8"/>
    <w:rsid w:val="006B5062"/>
  </w:style>
  <w:style w:type="character" w:customStyle="1" w:styleId="WW8Num1z1">
    <w:name w:val="WW8Num1z1"/>
    <w:rsid w:val="006B5062"/>
    <w:rPr>
      <w:rFonts w:ascii="Wingdings" w:hAnsi="Wingdings" w:cs="Wingdings"/>
    </w:rPr>
  </w:style>
  <w:style w:type="character" w:customStyle="1" w:styleId="WW8Num1z2">
    <w:name w:val="WW8Num1z2"/>
    <w:rsid w:val="006B5062"/>
  </w:style>
  <w:style w:type="character" w:customStyle="1" w:styleId="WW8Num1z3">
    <w:name w:val="WW8Num1z3"/>
    <w:rsid w:val="006B5062"/>
  </w:style>
  <w:style w:type="character" w:customStyle="1" w:styleId="WW8Num1z4">
    <w:name w:val="WW8Num1z4"/>
    <w:rsid w:val="006B5062"/>
  </w:style>
  <w:style w:type="character" w:customStyle="1" w:styleId="WW8Num1z5">
    <w:name w:val="WW8Num1z5"/>
    <w:rsid w:val="006B5062"/>
  </w:style>
  <w:style w:type="character" w:customStyle="1" w:styleId="WW8Num1z6">
    <w:name w:val="WW8Num1z6"/>
    <w:rsid w:val="006B5062"/>
  </w:style>
  <w:style w:type="character" w:customStyle="1" w:styleId="WW8Num1z7">
    <w:name w:val="WW8Num1z7"/>
    <w:rsid w:val="006B5062"/>
  </w:style>
  <w:style w:type="character" w:customStyle="1" w:styleId="WW8Num1z8">
    <w:name w:val="WW8Num1z8"/>
    <w:rsid w:val="006B5062"/>
  </w:style>
  <w:style w:type="character" w:customStyle="1" w:styleId="WW8Num2z1">
    <w:name w:val="WW8Num2z1"/>
    <w:rsid w:val="006B5062"/>
    <w:rPr>
      <w:rFonts w:ascii="Courier New" w:hAnsi="Courier New" w:cs="Courier New"/>
    </w:rPr>
  </w:style>
  <w:style w:type="character" w:customStyle="1" w:styleId="WW8Num2z3">
    <w:name w:val="WW8Num2z3"/>
    <w:rsid w:val="006B5062"/>
    <w:rPr>
      <w:rFonts w:ascii="Symbol" w:hAnsi="Symbol" w:cs="Symbol"/>
    </w:rPr>
  </w:style>
  <w:style w:type="character" w:customStyle="1" w:styleId="WW8Num3z1">
    <w:name w:val="WW8Num3z1"/>
    <w:rsid w:val="006B5062"/>
  </w:style>
  <w:style w:type="character" w:customStyle="1" w:styleId="WW8Num3z2">
    <w:name w:val="WW8Num3z2"/>
    <w:rsid w:val="006B5062"/>
  </w:style>
  <w:style w:type="character" w:customStyle="1" w:styleId="WW8Num3z3">
    <w:name w:val="WW8Num3z3"/>
    <w:rsid w:val="006B5062"/>
  </w:style>
  <w:style w:type="character" w:customStyle="1" w:styleId="WW8Num3z4">
    <w:name w:val="WW8Num3z4"/>
    <w:rsid w:val="006B5062"/>
  </w:style>
  <w:style w:type="character" w:customStyle="1" w:styleId="WW8Num3z5">
    <w:name w:val="WW8Num3z5"/>
    <w:rsid w:val="006B5062"/>
  </w:style>
  <w:style w:type="character" w:customStyle="1" w:styleId="WW8Num3z6">
    <w:name w:val="WW8Num3z6"/>
    <w:rsid w:val="006B5062"/>
  </w:style>
  <w:style w:type="character" w:customStyle="1" w:styleId="WW8Num3z7">
    <w:name w:val="WW8Num3z7"/>
    <w:rsid w:val="006B5062"/>
  </w:style>
  <w:style w:type="character" w:customStyle="1" w:styleId="WW8Num3z8">
    <w:name w:val="WW8Num3z8"/>
    <w:rsid w:val="006B5062"/>
  </w:style>
  <w:style w:type="character" w:customStyle="1" w:styleId="WW8Num4z2">
    <w:name w:val="WW8Num4z2"/>
    <w:rsid w:val="006B5062"/>
  </w:style>
  <w:style w:type="character" w:customStyle="1" w:styleId="WW8Num4z3">
    <w:name w:val="WW8Num4z3"/>
    <w:rsid w:val="006B5062"/>
  </w:style>
  <w:style w:type="character" w:customStyle="1" w:styleId="WW8Num4z4">
    <w:name w:val="WW8Num4z4"/>
    <w:rsid w:val="006B5062"/>
  </w:style>
  <w:style w:type="character" w:customStyle="1" w:styleId="WW8Num4z5">
    <w:name w:val="WW8Num4z5"/>
    <w:rsid w:val="006B5062"/>
  </w:style>
  <w:style w:type="character" w:customStyle="1" w:styleId="WW8Num4z6">
    <w:name w:val="WW8Num4z6"/>
    <w:rsid w:val="006B5062"/>
  </w:style>
  <w:style w:type="character" w:customStyle="1" w:styleId="WW8Num4z7">
    <w:name w:val="WW8Num4z7"/>
    <w:rsid w:val="006B5062"/>
  </w:style>
  <w:style w:type="character" w:customStyle="1" w:styleId="WW8Num4z8">
    <w:name w:val="WW8Num4z8"/>
    <w:rsid w:val="006B5062"/>
  </w:style>
  <w:style w:type="character" w:customStyle="1" w:styleId="WW8Num5z1">
    <w:name w:val="WW8Num5z1"/>
    <w:rsid w:val="006B5062"/>
    <w:rPr>
      <w:rFonts w:ascii="Wingdings" w:hAnsi="Wingdings" w:cs="Wingdings"/>
    </w:rPr>
  </w:style>
  <w:style w:type="character" w:customStyle="1" w:styleId="WW8Num5z3">
    <w:name w:val="WW8Num5z3"/>
    <w:rsid w:val="006B5062"/>
    <w:rPr>
      <w:rFonts w:ascii="Symbol" w:hAnsi="Symbol" w:cs="Symbol"/>
    </w:rPr>
  </w:style>
  <w:style w:type="character" w:customStyle="1" w:styleId="WW8Num5z4">
    <w:name w:val="WW8Num5z4"/>
    <w:rsid w:val="006B5062"/>
    <w:rPr>
      <w:rFonts w:ascii="Courier New" w:hAnsi="Courier New" w:cs="Courier New"/>
    </w:rPr>
  </w:style>
  <w:style w:type="character" w:customStyle="1" w:styleId="WW8Num7z0">
    <w:name w:val="WW8Num7z0"/>
    <w:rsid w:val="006B5062"/>
    <w:rPr>
      <w:rFonts w:ascii="Courier New" w:hAnsi="Courier New" w:cs="Courier New"/>
    </w:rPr>
  </w:style>
  <w:style w:type="character" w:customStyle="1" w:styleId="WW8Num7z2">
    <w:name w:val="WW8Num7z2"/>
    <w:rsid w:val="006B5062"/>
  </w:style>
  <w:style w:type="character" w:customStyle="1" w:styleId="WW8Num7z3">
    <w:name w:val="WW8Num7z3"/>
    <w:rsid w:val="006B5062"/>
  </w:style>
  <w:style w:type="character" w:customStyle="1" w:styleId="WW8Num7z4">
    <w:name w:val="WW8Num7z4"/>
    <w:rsid w:val="006B5062"/>
  </w:style>
  <w:style w:type="character" w:customStyle="1" w:styleId="WW8Num7z5">
    <w:name w:val="WW8Num7z5"/>
    <w:rsid w:val="006B5062"/>
  </w:style>
  <w:style w:type="character" w:customStyle="1" w:styleId="WW8Num7z6">
    <w:name w:val="WW8Num7z6"/>
    <w:rsid w:val="006B5062"/>
  </w:style>
  <w:style w:type="character" w:customStyle="1" w:styleId="WW8Num7z7">
    <w:name w:val="WW8Num7z7"/>
    <w:rsid w:val="006B5062"/>
  </w:style>
  <w:style w:type="character" w:customStyle="1" w:styleId="WW8Num7z8">
    <w:name w:val="WW8Num7z8"/>
    <w:rsid w:val="006B5062"/>
  </w:style>
  <w:style w:type="character" w:customStyle="1" w:styleId="WW8Num8z0">
    <w:name w:val="WW8Num8z0"/>
    <w:rsid w:val="006B5062"/>
    <w:rPr>
      <w:rFonts w:cs="Times New Roman"/>
    </w:rPr>
  </w:style>
  <w:style w:type="character" w:customStyle="1" w:styleId="WW8Num9z0">
    <w:name w:val="WW8Num9z0"/>
    <w:rsid w:val="006B5062"/>
    <w:rPr>
      <w:rFonts w:ascii="Wingdings" w:hAnsi="Wingdings" w:cs="Wingdings"/>
    </w:rPr>
  </w:style>
  <w:style w:type="character" w:customStyle="1" w:styleId="WW8Num9z1">
    <w:name w:val="WW8Num9z1"/>
    <w:rsid w:val="006B5062"/>
    <w:rPr>
      <w:rFonts w:ascii="Courier New" w:hAnsi="Courier New" w:cs="Courier New"/>
    </w:rPr>
  </w:style>
  <w:style w:type="character" w:customStyle="1" w:styleId="WW8Num9z3">
    <w:name w:val="WW8Num9z3"/>
    <w:rsid w:val="006B5062"/>
    <w:rPr>
      <w:rFonts w:ascii="Symbol" w:hAnsi="Symbol" w:cs="Symbol"/>
    </w:rPr>
  </w:style>
  <w:style w:type="character" w:customStyle="1" w:styleId="WW8Num10z0">
    <w:name w:val="WW8Num10z0"/>
    <w:rsid w:val="006B5062"/>
    <w:rPr>
      <w:rFonts w:ascii="Symbol" w:hAnsi="Symbol" w:cs="Symbol"/>
    </w:rPr>
  </w:style>
  <w:style w:type="character" w:customStyle="1" w:styleId="WW8Num10z1">
    <w:name w:val="WW8Num10z1"/>
    <w:rsid w:val="006B5062"/>
    <w:rPr>
      <w:rFonts w:ascii="Courier New" w:hAnsi="Courier New" w:cs="Courier New"/>
    </w:rPr>
  </w:style>
  <w:style w:type="character" w:customStyle="1" w:styleId="WW8Num10z2">
    <w:name w:val="WW8Num10z2"/>
    <w:rsid w:val="006B5062"/>
  </w:style>
  <w:style w:type="character" w:customStyle="1" w:styleId="WW8Num10z3">
    <w:name w:val="WW8Num10z3"/>
    <w:rsid w:val="006B5062"/>
  </w:style>
  <w:style w:type="character" w:customStyle="1" w:styleId="WW8Num10z4">
    <w:name w:val="WW8Num10z4"/>
    <w:rsid w:val="006B5062"/>
  </w:style>
  <w:style w:type="character" w:customStyle="1" w:styleId="WW8Num10z5">
    <w:name w:val="WW8Num10z5"/>
    <w:rsid w:val="006B5062"/>
  </w:style>
  <w:style w:type="character" w:customStyle="1" w:styleId="WW8Num10z6">
    <w:name w:val="WW8Num10z6"/>
    <w:rsid w:val="006B5062"/>
  </w:style>
  <w:style w:type="character" w:customStyle="1" w:styleId="WW8Num10z7">
    <w:name w:val="WW8Num10z7"/>
    <w:rsid w:val="006B5062"/>
  </w:style>
  <w:style w:type="character" w:customStyle="1" w:styleId="WW8Num10z8">
    <w:name w:val="WW8Num10z8"/>
    <w:rsid w:val="006B5062"/>
  </w:style>
  <w:style w:type="character" w:customStyle="1" w:styleId="WW8Num11z0">
    <w:name w:val="WW8Num11z0"/>
    <w:rsid w:val="006B5062"/>
    <w:rPr>
      <w:rFonts w:ascii="Symbol" w:hAnsi="Symbol" w:cs="Symbol"/>
    </w:rPr>
  </w:style>
  <w:style w:type="character" w:customStyle="1" w:styleId="WW8Num11z1">
    <w:name w:val="WW8Num11z1"/>
    <w:rsid w:val="006B5062"/>
    <w:rPr>
      <w:rFonts w:ascii="Courier New" w:hAnsi="Courier New" w:cs="Courier New"/>
    </w:rPr>
  </w:style>
  <w:style w:type="character" w:customStyle="1" w:styleId="WW8Num11z2">
    <w:name w:val="WW8Num11z2"/>
    <w:rsid w:val="006B5062"/>
  </w:style>
  <w:style w:type="character" w:customStyle="1" w:styleId="WW8Num11z3">
    <w:name w:val="WW8Num11z3"/>
    <w:rsid w:val="006B5062"/>
  </w:style>
  <w:style w:type="character" w:customStyle="1" w:styleId="WW8Num11z4">
    <w:name w:val="WW8Num11z4"/>
    <w:rsid w:val="006B5062"/>
  </w:style>
  <w:style w:type="character" w:customStyle="1" w:styleId="WW8Num11z5">
    <w:name w:val="WW8Num11z5"/>
    <w:rsid w:val="006B5062"/>
  </w:style>
  <w:style w:type="character" w:customStyle="1" w:styleId="WW8Num11z6">
    <w:name w:val="WW8Num11z6"/>
    <w:rsid w:val="006B5062"/>
  </w:style>
  <w:style w:type="character" w:customStyle="1" w:styleId="WW8Num11z7">
    <w:name w:val="WW8Num11z7"/>
    <w:rsid w:val="006B5062"/>
  </w:style>
  <w:style w:type="character" w:customStyle="1" w:styleId="WW8Num11z8">
    <w:name w:val="WW8Num11z8"/>
    <w:rsid w:val="006B5062"/>
  </w:style>
  <w:style w:type="character" w:customStyle="1" w:styleId="WW8Num12z0">
    <w:name w:val="WW8Num12z0"/>
    <w:rsid w:val="006B5062"/>
    <w:rPr>
      <w:rFonts w:ascii="Wingdings" w:hAnsi="Wingdings" w:cs="Wingdings"/>
    </w:rPr>
  </w:style>
  <w:style w:type="character" w:customStyle="1" w:styleId="WW8Num12z2">
    <w:name w:val="WW8Num12z2"/>
    <w:rsid w:val="006B5062"/>
  </w:style>
  <w:style w:type="character" w:customStyle="1" w:styleId="WW8Num12z3">
    <w:name w:val="WW8Num12z3"/>
    <w:rsid w:val="006B5062"/>
  </w:style>
  <w:style w:type="character" w:customStyle="1" w:styleId="WW8Num12z4">
    <w:name w:val="WW8Num12z4"/>
    <w:rsid w:val="006B5062"/>
  </w:style>
  <w:style w:type="character" w:customStyle="1" w:styleId="WW8Num12z5">
    <w:name w:val="WW8Num12z5"/>
    <w:rsid w:val="006B5062"/>
  </w:style>
  <w:style w:type="character" w:customStyle="1" w:styleId="WW8Num12z6">
    <w:name w:val="WW8Num12z6"/>
    <w:rsid w:val="006B5062"/>
  </w:style>
  <w:style w:type="character" w:customStyle="1" w:styleId="WW8Num12z7">
    <w:name w:val="WW8Num12z7"/>
    <w:rsid w:val="006B5062"/>
  </w:style>
  <w:style w:type="character" w:customStyle="1" w:styleId="WW8Num12z8">
    <w:name w:val="WW8Num12z8"/>
    <w:rsid w:val="006B5062"/>
  </w:style>
  <w:style w:type="character" w:customStyle="1" w:styleId="WW8Num13z0">
    <w:name w:val="WW8Num13z0"/>
    <w:rsid w:val="006B5062"/>
  </w:style>
  <w:style w:type="character" w:customStyle="1" w:styleId="WW8Num13z1">
    <w:name w:val="WW8Num13z1"/>
    <w:rsid w:val="006B5062"/>
    <w:rPr>
      <w:rFonts w:ascii="Symbol" w:hAnsi="Symbol" w:cs="Symbol"/>
    </w:rPr>
  </w:style>
  <w:style w:type="character" w:customStyle="1" w:styleId="WW8Num13z2">
    <w:name w:val="WW8Num13z2"/>
    <w:rsid w:val="006B5062"/>
  </w:style>
  <w:style w:type="character" w:customStyle="1" w:styleId="WW8Num13z3">
    <w:name w:val="WW8Num13z3"/>
    <w:rsid w:val="006B5062"/>
  </w:style>
  <w:style w:type="character" w:customStyle="1" w:styleId="WW8Num13z4">
    <w:name w:val="WW8Num13z4"/>
    <w:rsid w:val="006B5062"/>
  </w:style>
  <w:style w:type="character" w:customStyle="1" w:styleId="WW8Num13z5">
    <w:name w:val="WW8Num13z5"/>
    <w:rsid w:val="006B5062"/>
  </w:style>
  <w:style w:type="character" w:customStyle="1" w:styleId="WW8Num13z6">
    <w:name w:val="WW8Num13z6"/>
    <w:rsid w:val="006B5062"/>
  </w:style>
  <w:style w:type="character" w:customStyle="1" w:styleId="WW8Num13z7">
    <w:name w:val="WW8Num13z7"/>
    <w:rsid w:val="006B5062"/>
  </w:style>
  <w:style w:type="character" w:customStyle="1" w:styleId="WW8Num13z8">
    <w:name w:val="WW8Num13z8"/>
    <w:rsid w:val="006B5062"/>
  </w:style>
  <w:style w:type="character" w:customStyle="1" w:styleId="WW8Num14z0">
    <w:name w:val="WW8Num14z0"/>
    <w:rsid w:val="006B5062"/>
    <w:rPr>
      <w:rFonts w:ascii="Calibri" w:hAnsi="Calibri" w:cs="Calibri"/>
    </w:rPr>
  </w:style>
  <w:style w:type="character" w:customStyle="1" w:styleId="WW8Num14z1">
    <w:name w:val="WW8Num14z1"/>
    <w:rsid w:val="006B5062"/>
    <w:rPr>
      <w:rFonts w:ascii="Courier New" w:hAnsi="Courier New" w:cs="Courier New"/>
    </w:rPr>
  </w:style>
  <w:style w:type="character" w:customStyle="1" w:styleId="WW8Num14z2">
    <w:name w:val="WW8Num14z2"/>
    <w:rsid w:val="006B5062"/>
  </w:style>
  <w:style w:type="character" w:customStyle="1" w:styleId="WW8Num14z3">
    <w:name w:val="WW8Num14z3"/>
    <w:rsid w:val="006B5062"/>
  </w:style>
  <w:style w:type="character" w:customStyle="1" w:styleId="WW8Num14z4">
    <w:name w:val="WW8Num14z4"/>
    <w:rsid w:val="006B5062"/>
  </w:style>
  <w:style w:type="character" w:customStyle="1" w:styleId="WW8Num14z5">
    <w:name w:val="WW8Num14z5"/>
    <w:rsid w:val="006B5062"/>
  </w:style>
  <w:style w:type="character" w:customStyle="1" w:styleId="WW8Num14z6">
    <w:name w:val="WW8Num14z6"/>
    <w:rsid w:val="006B5062"/>
  </w:style>
  <w:style w:type="character" w:customStyle="1" w:styleId="WW8Num14z7">
    <w:name w:val="WW8Num14z7"/>
    <w:rsid w:val="006B5062"/>
  </w:style>
  <w:style w:type="character" w:customStyle="1" w:styleId="WW8Num14z8">
    <w:name w:val="WW8Num14z8"/>
    <w:rsid w:val="006B5062"/>
  </w:style>
  <w:style w:type="character" w:customStyle="1" w:styleId="WW8Num15z0">
    <w:name w:val="WW8Num15z0"/>
    <w:rsid w:val="006B5062"/>
    <w:rPr>
      <w:rFonts w:ascii="Calibri" w:hAnsi="Calibri" w:cs="Calibri"/>
      <w:sz w:val="22"/>
      <w:szCs w:val="22"/>
    </w:rPr>
  </w:style>
  <w:style w:type="character" w:customStyle="1" w:styleId="WW8Num15z1">
    <w:name w:val="WW8Num15z1"/>
    <w:rsid w:val="006B5062"/>
    <w:rPr>
      <w:rFonts w:ascii="Symbol" w:hAnsi="Symbol" w:cs="Symbol"/>
    </w:rPr>
  </w:style>
  <w:style w:type="character" w:customStyle="1" w:styleId="WW8Num15z2">
    <w:name w:val="WW8Num15z2"/>
    <w:rsid w:val="006B5062"/>
  </w:style>
  <w:style w:type="character" w:customStyle="1" w:styleId="WW8Num15z3">
    <w:name w:val="WW8Num15z3"/>
    <w:rsid w:val="006B5062"/>
  </w:style>
  <w:style w:type="character" w:customStyle="1" w:styleId="WW8Num15z4">
    <w:name w:val="WW8Num15z4"/>
    <w:rsid w:val="006B5062"/>
  </w:style>
  <w:style w:type="character" w:customStyle="1" w:styleId="WW8Num15z5">
    <w:name w:val="WW8Num15z5"/>
    <w:rsid w:val="006B5062"/>
  </w:style>
  <w:style w:type="character" w:customStyle="1" w:styleId="WW8Num15z6">
    <w:name w:val="WW8Num15z6"/>
    <w:rsid w:val="006B5062"/>
  </w:style>
  <w:style w:type="character" w:customStyle="1" w:styleId="WW8Num15z7">
    <w:name w:val="WW8Num15z7"/>
    <w:rsid w:val="006B5062"/>
  </w:style>
  <w:style w:type="character" w:customStyle="1" w:styleId="WW8Num15z8">
    <w:name w:val="WW8Num15z8"/>
    <w:rsid w:val="006B5062"/>
  </w:style>
  <w:style w:type="character" w:customStyle="1" w:styleId="WW8Num16z0">
    <w:name w:val="WW8Num16z0"/>
    <w:rsid w:val="006B5062"/>
    <w:rPr>
      <w:rFonts w:ascii="Calibri" w:hAnsi="Calibri" w:cs="Calibri"/>
      <w:sz w:val="22"/>
      <w:szCs w:val="22"/>
    </w:rPr>
  </w:style>
  <w:style w:type="character" w:customStyle="1" w:styleId="WW8Num16z1">
    <w:name w:val="WW8Num16z1"/>
    <w:rsid w:val="006B5062"/>
    <w:rPr>
      <w:rFonts w:ascii="Courier New" w:hAnsi="Courier New" w:cs="Courier New"/>
    </w:rPr>
  </w:style>
  <w:style w:type="character" w:customStyle="1" w:styleId="WW8Num16z2">
    <w:name w:val="WW8Num16z2"/>
    <w:rsid w:val="006B5062"/>
    <w:rPr>
      <w:rFonts w:ascii="Wingdings" w:hAnsi="Wingdings" w:cs="Wingdings"/>
    </w:rPr>
  </w:style>
  <w:style w:type="character" w:customStyle="1" w:styleId="WW8Num16z3">
    <w:name w:val="WW8Num16z3"/>
    <w:rsid w:val="006B5062"/>
    <w:rPr>
      <w:rFonts w:ascii="Symbol" w:hAnsi="Symbol" w:cs="Symbol"/>
    </w:rPr>
  </w:style>
  <w:style w:type="character" w:customStyle="1" w:styleId="WW8Num17z0">
    <w:name w:val="WW8Num17z0"/>
    <w:rsid w:val="006B5062"/>
    <w:rPr>
      <w:rFonts w:cs="Times New Roman"/>
    </w:rPr>
  </w:style>
  <w:style w:type="character" w:customStyle="1" w:styleId="WW8Num18z0">
    <w:name w:val="WW8Num18z0"/>
    <w:rsid w:val="006B5062"/>
    <w:rPr>
      <w:rFonts w:ascii="Symbol" w:hAnsi="Symbol" w:cs="Symbol"/>
    </w:rPr>
  </w:style>
  <w:style w:type="character" w:customStyle="1" w:styleId="WW8Num18z1">
    <w:name w:val="WW8Num18z1"/>
    <w:rsid w:val="006B5062"/>
  </w:style>
  <w:style w:type="character" w:customStyle="1" w:styleId="WW8Num18z2">
    <w:name w:val="WW8Num18z2"/>
    <w:rsid w:val="006B5062"/>
  </w:style>
  <w:style w:type="character" w:customStyle="1" w:styleId="WW8Num18z3">
    <w:name w:val="WW8Num18z3"/>
    <w:rsid w:val="006B5062"/>
  </w:style>
  <w:style w:type="character" w:customStyle="1" w:styleId="WW8Num18z4">
    <w:name w:val="WW8Num18z4"/>
    <w:rsid w:val="006B5062"/>
  </w:style>
  <w:style w:type="character" w:customStyle="1" w:styleId="WW8Num18z5">
    <w:name w:val="WW8Num18z5"/>
    <w:rsid w:val="006B5062"/>
  </w:style>
  <w:style w:type="character" w:customStyle="1" w:styleId="WW8Num18z6">
    <w:name w:val="WW8Num18z6"/>
    <w:rsid w:val="006B5062"/>
  </w:style>
  <w:style w:type="character" w:customStyle="1" w:styleId="WW8Num18z7">
    <w:name w:val="WW8Num18z7"/>
    <w:rsid w:val="006B5062"/>
  </w:style>
  <w:style w:type="character" w:customStyle="1" w:styleId="WW8Num18z8">
    <w:name w:val="WW8Num18z8"/>
    <w:rsid w:val="006B5062"/>
  </w:style>
  <w:style w:type="character" w:customStyle="1" w:styleId="1">
    <w:name w:val="Προεπιλεγμένη γραμματοσειρά1"/>
    <w:rsid w:val="006B5062"/>
  </w:style>
  <w:style w:type="character" w:customStyle="1" w:styleId="a3">
    <w:name w:val="Σύνδεσμος διαδικτύου"/>
    <w:basedOn w:val="1"/>
    <w:rsid w:val="006B5062"/>
    <w:rPr>
      <w:rFonts w:cs="Times New Roman"/>
      <w:color w:val="0000FF"/>
      <w:u w:val="single"/>
    </w:rPr>
  </w:style>
  <w:style w:type="character" w:customStyle="1" w:styleId="DocumentMapChar">
    <w:name w:val="Document Map Char"/>
    <w:basedOn w:val="1"/>
    <w:rsid w:val="006B5062"/>
    <w:rPr>
      <w:rFonts w:cs="Times New Roman"/>
      <w:sz w:val="2"/>
    </w:rPr>
  </w:style>
  <w:style w:type="character" w:styleId="a4">
    <w:name w:val="page number"/>
    <w:basedOn w:val="1"/>
    <w:rsid w:val="006B5062"/>
  </w:style>
  <w:style w:type="character" w:customStyle="1" w:styleId="a5">
    <w:name w:val="Αναγνωσμένος δεσμός διαδικτύου"/>
    <w:rsid w:val="006B5062"/>
    <w:rPr>
      <w:color w:val="800000"/>
      <w:u w:val="single"/>
    </w:rPr>
  </w:style>
  <w:style w:type="paragraph" w:customStyle="1" w:styleId="a6">
    <w:name w:val="Επικεφαλίδα"/>
    <w:basedOn w:val="a"/>
    <w:next w:val="a7"/>
    <w:rsid w:val="006B5062"/>
    <w:pPr>
      <w:keepNext/>
      <w:spacing w:before="240" w:after="120"/>
    </w:pPr>
    <w:rPr>
      <w:rFonts w:ascii="Liberation Sans" w:eastAsia="Microsoft YaHei" w:hAnsi="Liberation Sans" w:cs="Mangal"/>
      <w:sz w:val="28"/>
      <w:szCs w:val="28"/>
    </w:rPr>
  </w:style>
  <w:style w:type="paragraph" w:styleId="a7">
    <w:name w:val="Body Text"/>
    <w:basedOn w:val="a"/>
    <w:rsid w:val="006B5062"/>
    <w:pPr>
      <w:spacing w:after="140" w:line="288" w:lineRule="auto"/>
    </w:pPr>
  </w:style>
  <w:style w:type="paragraph" w:styleId="a8">
    <w:name w:val="List"/>
    <w:basedOn w:val="a7"/>
    <w:rsid w:val="006B5062"/>
    <w:rPr>
      <w:rFonts w:cs="Mangal"/>
    </w:rPr>
  </w:style>
  <w:style w:type="paragraph" w:customStyle="1" w:styleId="a9">
    <w:name w:val="Υπόμνημα"/>
    <w:basedOn w:val="a"/>
    <w:rsid w:val="006B5062"/>
    <w:pPr>
      <w:suppressLineNumbers/>
      <w:spacing w:before="120" w:after="120"/>
    </w:pPr>
    <w:rPr>
      <w:rFonts w:cs="Mangal"/>
      <w:i/>
      <w:iCs/>
    </w:rPr>
  </w:style>
  <w:style w:type="paragraph" w:customStyle="1" w:styleId="aa">
    <w:name w:val="Ευρετήριο"/>
    <w:basedOn w:val="a"/>
    <w:rsid w:val="006B5062"/>
    <w:pPr>
      <w:suppressLineNumbers/>
    </w:pPr>
    <w:rPr>
      <w:rFonts w:cs="Mangal"/>
    </w:rPr>
  </w:style>
  <w:style w:type="paragraph" w:styleId="ab">
    <w:name w:val="caption"/>
    <w:basedOn w:val="a"/>
    <w:rsid w:val="006B5062"/>
    <w:pPr>
      <w:suppressLineNumbers/>
      <w:spacing w:before="120" w:after="120"/>
    </w:pPr>
    <w:rPr>
      <w:rFonts w:cs="Mangal"/>
      <w:i/>
      <w:iCs/>
    </w:rPr>
  </w:style>
  <w:style w:type="paragraph" w:customStyle="1" w:styleId="10">
    <w:name w:val="Χάρτης εγγράφου1"/>
    <w:basedOn w:val="a"/>
    <w:rsid w:val="006B5062"/>
    <w:pPr>
      <w:shd w:val="clear" w:color="auto" w:fill="000080"/>
    </w:pPr>
    <w:rPr>
      <w:rFonts w:ascii="Tahoma" w:hAnsi="Tahoma" w:cs="Tahoma"/>
      <w:sz w:val="20"/>
      <w:szCs w:val="20"/>
    </w:rPr>
  </w:style>
  <w:style w:type="paragraph" w:styleId="ac">
    <w:name w:val="Balloon Text"/>
    <w:basedOn w:val="a"/>
    <w:rsid w:val="006B5062"/>
    <w:rPr>
      <w:rFonts w:ascii="Tahoma" w:hAnsi="Tahoma" w:cs="Tahoma"/>
      <w:sz w:val="16"/>
      <w:szCs w:val="16"/>
    </w:rPr>
  </w:style>
  <w:style w:type="paragraph" w:customStyle="1" w:styleId="11">
    <w:name w:val="Κείμενο σχολίου1"/>
    <w:basedOn w:val="a"/>
    <w:rsid w:val="006B5062"/>
  </w:style>
  <w:style w:type="paragraph" w:customStyle="1" w:styleId="Default">
    <w:name w:val="Default"/>
    <w:rsid w:val="006B5062"/>
    <w:pPr>
      <w:suppressAutoHyphens/>
      <w:autoSpaceDE w:val="0"/>
    </w:pPr>
    <w:rPr>
      <w:rFonts w:ascii="Cambria" w:eastAsia="Times New Roman" w:hAnsi="Cambria" w:cs="Cambria"/>
      <w:color w:val="000000"/>
      <w:sz w:val="24"/>
      <w:lang w:bidi="ar-SA"/>
    </w:rPr>
  </w:style>
  <w:style w:type="paragraph" w:styleId="ad">
    <w:name w:val="footer"/>
    <w:basedOn w:val="a"/>
    <w:link w:val="Char"/>
    <w:uiPriority w:val="99"/>
    <w:rsid w:val="006B5062"/>
    <w:pPr>
      <w:tabs>
        <w:tab w:val="center" w:pos="4153"/>
        <w:tab w:val="right" w:pos="8306"/>
      </w:tabs>
    </w:pPr>
  </w:style>
  <w:style w:type="paragraph" w:customStyle="1" w:styleId="ae">
    <w:name w:val="Περιεχόμενα πλαισίου"/>
    <w:basedOn w:val="a"/>
    <w:rsid w:val="006B5062"/>
  </w:style>
  <w:style w:type="paragraph" w:customStyle="1" w:styleId="af">
    <w:name w:val="Περιεχόμενα πίνακα"/>
    <w:basedOn w:val="a"/>
    <w:rsid w:val="006B5062"/>
    <w:pPr>
      <w:suppressLineNumbers/>
    </w:pPr>
  </w:style>
  <w:style w:type="paragraph" w:customStyle="1" w:styleId="af0">
    <w:name w:val="Επικεφαλίδα πίνακα"/>
    <w:basedOn w:val="af"/>
    <w:rsid w:val="006B5062"/>
    <w:pPr>
      <w:jc w:val="center"/>
    </w:pPr>
    <w:rPr>
      <w:b/>
      <w:bCs/>
    </w:rPr>
  </w:style>
  <w:style w:type="numbering" w:customStyle="1" w:styleId="WW8Num1">
    <w:name w:val="WW8Num1"/>
    <w:rsid w:val="006B5062"/>
  </w:style>
  <w:style w:type="numbering" w:customStyle="1" w:styleId="WW8Num2">
    <w:name w:val="WW8Num2"/>
    <w:rsid w:val="006B5062"/>
  </w:style>
  <w:style w:type="numbering" w:customStyle="1" w:styleId="WW8Num3">
    <w:name w:val="WW8Num3"/>
    <w:rsid w:val="006B5062"/>
  </w:style>
  <w:style w:type="numbering" w:customStyle="1" w:styleId="WW8Num4">
    <w:name w:val="WW8Num4"/>
    <w:rsid w:val="006B5062"/>
  </w:style>
  <w:style w:type="numbering" w:customStyle="1" w:styleId="WW8Num5">
    <w:name w:val="WW8Num5"/>
    <w:rsid w:val="006B5062"/>
  </w:style>
  <w:style w:type="numbering" w:customStyle="1" w:styleId="WW8Num6">
    <w:name w:val="WW8Num6"/>
    <w:rsid w:val="006B5062"/>
  </w:style>
  <w:style w:type="character" w:styleId="-">
    <w:name w:val="Hyperlink"/>
    <w:basedOn w:val="a0"/>
    <w:rsid w:val="00BA64B5"/>
    <w:rPr>
      <w:rFonts w:cs="Times New Roman"/>
      <w:color w:val="0000FF"/>
      <w:u w:val="single"/>
    </w:rPr>
  </w:style>
  <w:style w:type="paragraph" w:styleId="af1">
    <w:name w:val="Body Text Indent"/>
    <w:basedOn w:val="a"/>
    <w:link w:val="Char0"/>
    <w:rsid w:val="00BA64B5"/>
    <w:pPr>
      <w:suppressAutoHyphens w:val="0"/>
      <w:spacing w:after="120"/>
      <w:ind w:left="283"/>
    </w:pPr>
    <w:rPr>
      <w:sz w:val="20"/>
      <w:szCs w:val="20"/>
      <w:lang w:eastAsia="el-GR"/>
    </w:rPr>
  </w:style>
  <w:style w:type="character" w:customStyle="1" w:styleId="Char0">
    <w:name w:val="Σώμα κείμενου με εσοχή Char"/>
    <w:basedOn w:val="a0"/>
    <w:link w:val="af1"/>
    <w:rsid w:val="00BA64B5"/>
    <w:rPr>
      <w:rFonts w:ascii="Times New Roman" w:eastAsia="Times New Roman" w:hAnsi="Times New Roman" w:cs="Times New Roman"/>
      <w:szCs w:val="20"/>
      <w:lang w:eastAsia="el-GR" w:bidi="ar-SA"/>
    </w:rPr>
  </w:style>
  <w:style w:type="paragraph" w:styleId="af2">
    <w:name w:val="List Paragraph"/>
    <w:basedOn w:val="a"/>
    <w:uiPriority w:val="34"/>
    <w:qFormat/>
    <w:rsid w:val="00524823"/>
    <w:pPr>
      <w:ind w:left="720"/>
      <w:contextualSpacing/>
    </w:pPr>
  </w:style>
  <w:style w:type="paragraph" w:styleId="af3">
    <w:name w:val="header"/>
    <w:basedOn w:val="a"/>
    <w:link w:val="Char1"/>
    <w:uiPriority w:val="99"/>
    <w:unhideWhenUsed/>
    <w:rsid w:val="00F46824"/>
    <w:pPr>
      <w:tabs>
        <w:tab w:val="center" w:pos="4153"/>
        <w:tab w:val="right" w:pos="8306"/>
      </w:tabs>
    </w:pPr>
  </w:style>
  <w:style w:type="character" w:customStyle="1" w:styleId="Char1">
    <w:name w:val="Κεφαλίδα Char"/>
    <w:basedOn w:val="a0"/>
    <w:link w:val="af3"/>
    <w:uiPriority w:val="99"/>
    <w:rsid w:val="00F46824"/>
    <w:rPr>
      <w:rFonts w:ascii="Times New Roman" w:eastAsia="Times New Roman" w:hAnsi="Times New Roman" w:cs="Times New Roman"/>
      <w:sz w:val="24"/>
      <w:lang w:bidi="ar-SA"/>
    </w:rPr>
  </w:style>
  <w:style w:type="character" w:customStyle="1" w:styleId="Char">
    <w:name w:val="Υποσέλιδο Char"/>
    <w:basedOn w:val="a0"/>
    <w:link w:val="ad"/>
    <w:uiPriority w:val="99"/>
    <w:rsid w:val="00F46824"/>
    <w:rPr>
      <w:rFonts w:ascii="Times New Roman" w:eastAsia="Times New Roman" w:hAnsi="Times New Roman" w:cs="Times New Roman"/>
      <w:sz w:val="24"/>
      <w:lang w:bidi="ar-SA"/>
    </w:rPr>
  </w:style>
</w:styles>
</file>

<file path=word/webSettings.xml><?xml version="1.0" encoding="utf-8"?>
<w:webSettings xmlns:r="http://schemas.openxmlformats.org/officeDocument/2006/relationships" xmlns:w="http://schemas.openxmlformats.org/wordprocessingml/2006/main">
  <w:divs>
    <w:div w:id="585260829">
      <w:bodyDiv w:val="1"/>
      <w:marLeft w:val="0"/>
      <w:marRight w:val="0"/>
      <w:marTop w:val="0"/>
      <w:marBottom w:val="0"/>
      <w:divBdr>
        <w:top w:val="none" w:sz="0" w:space="0" w:color="auto"/>
        <w:left w:val="none" w:sz="0" w:space="0" w:color="auto"/>
        <w:bottom w:val="none" w:sz="0" w:space="0" w:color="auto"/>
        <w:right w:val="none" w:sz="0" w:space="0" w:color="auto"/>
      </w:divBdr>
    </w:div>
    <w:div w:id="13739189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oo.gl/hdtA0x" TargetMode="External"/><Relationship Id="rId5" Type="http://schemas.openxmlformats.org/officeDocument/2006/relationships/footnotes" Target="footnotes.xml"/><Relationship Id="rId10" Type="http://schemas.openxmlformats.org/officeDocument/2006/relationships/hyperlink" Target="mailto:euprojects@thess.pde.sch.gr" TargetMode="External"/><Relationship Id="rId4" Type="http://schemas.openxmlformats.org/officeDocument/2006/relationships/webSettings" Target="webSettings.xml"/><Relationship Id="rId9" Type="http://schemas.openxmlformats.org/officeDocument/2006/relationships/hyperlink" Target="http://pde.thess.sch.gr" TargetMode="Externa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1766</TotalTime>
  <Pages>4</Pages>
  <Words>1099</Words>
  <Characters>5939</Characters>
  <Application>Microsoft Office Word</Application>
  <DocSecurity>0</DocSecurity>
  <Lines>49</Lines>
  <Paragraphs>14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Kostas</dc:creator>
  <cp:lastModifiedBy>user</cp:lastModifiedBy>
  <cp:revision>21</cp:revision>
  <cp:lastPrinted>2014-02-04T13:39:00Z</cp:lastPrinted>
  <dcterms:created xsi:type="dcterms:W3CDTF">2014-02-03T15:43:00Z</dcterms:created>
  <dcterms:modified xsi:type="dcterms:W3CDTF">2015-09-10T10:44:00Z</dcterms:modified>
  <dc:language>el-GR</dc:language>
</cp:coreProperties>
</file>